
<file path=[Content_Types].xml><?xml version="1.0" encoding="utf-8"?>
<Types xmlns="http://schemas.openxmlformats.org/package/2006/content-types">
  <Default Extension="xml" ContentType="application/xml"/>
  <Default Extension="bin" ContentType="application/vnd.openxmlformats-officedocument.oleObject"/>
  <Default Extension="jpeg" ContentType="image/jpeg"/>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jc w:val="center"/>
        <w:rPr>
          <w:rFonts w:hint="eastAsia"/>
        </w:rPr>
      </w:pPr>
      <w:r>
        <w:rPr>
          <w:rFonts w:hint="eastAsia"/>
        </w:rPr>
        <w:t>培优卷 2020年北师大版数学六年级下册  期末模拟卷（二）</w:t>
      </w:r>
    </w:p>
    <w:p>
      <w:pPr>
        <w:rPr>
          <w:rFonts w:hint="eastAsia"/>
        </w:rPr>
      </w:pPr>
      <w:r>
        <w:rPr>
          <w:rFonts w:hint="eastAsia"/>
        </w:rPr>
        <w:t>一、选择。</w:t>
      </w:r>
    </w:p>
    <w:p>
      <w:pPr>
        <w:rPr>
          <w:rFonts w:hint="eastAsia"/>
        </w:rPr>
      </w:pPr>
      <w:r>
        <w:rPr>
          <w:rFonts w:hint="eastAsia"/>
        </w:rPr>
        <w:t>1．把一张正方形纸如下对折两次后，在如图所示的位置上打一个孔，把纸展开后的图形应是(    )。</w:t>
      </w:r>
    </w:p>
    <w:p>
      <w:pPr>
        <w:rPr>
          <w:rFonts w:hint="eastAsia"/>
        </w:rPr>
      </w:pPr>
      <w:r>
        <w:drawing>
          <wp:inline distT="0" distB="0" distL="114300" distR="114300">
            <wp:extent cx="5020310" cy="892810"/>
            <wp:effectExtent l="0" t="0" r="8890" b="2540"/>
            <wp:docPr id="1"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25"/>
                    <pic:cNvPicPr>
                      <a:picLocks noChangeAspect="1"/>
                    </pic:cNvPicPr>
                  </pic:nvPicPr>
                  <pic:blipFill>
                    <a:blip r:embed="rId6"/>
                    <a:stretch>
                      <a:fillRect/>
                    </a:stretch>
                  </pic:blipFill>
                  <pic:spPr>
                    <a:xfrm>
                      <a:off x="0" y="0"/>
                      <a:ext cx="5020310" cy="892810"/>
                    </a:xfrm>
                    <a:prstGeom prst="rect">
                      <a:avLst/>
                    </a:prstGeom>
                    <a:noFill/>
                    <a:ln>
                      <a:noFill/>
                    </a:ln>
                  </pic:spPr>
                </pic:pic>
              </a:graphicData>
            </a:graphic>
          </wp:inline>
        </w:drawing>
      </w:r>
    </w:p>
    <w:p>
      <w:pPr>
        <w:rPr>
          <w:rFonts w:hint="eastAsia"/>
        </w:rPr>
      </w:pPr>
      <w:r>
        <w:rPr>
          <w:rFonts w:hint="eastAsia"/>
        </w:rPr>
        <w:t>2．△、□、○分别表示三种不同的物体，现用天平称了两次，情况如下图，则△、□、○三种物体的质量关系为(    )。</w:t>
      </w:r>
    </w:p>
    <w:p>
      <w:pPr>
        <w:rPr>
          <w:rFonts w:hint="eastAsia"/>
        </w:rPr>
      </w:pPr>
      <w:r>
        <w:drawing>
          <wp:inline distT="0" distB="0" distL="114300" distR="114300">
            <wp:extent cx="3288665" cy="530225"/>
            <wp:effectExtent l="0" t="0" r="6985" b="3175"/>
            <wp:docPr id="2"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6"/>
                    <pic:cNvPicPr>
                      <a:picLocks noChangeAspect="1"/>
                    </pic:cNvPicPr>
                  </pic:nvPicPr>
                  <pic:blipFill>
                    <a:blip r:embed="rId7"/>
                    <a:stretch>
                      <a:fillRect/>
                    </a:stretch>
                  </pic:blipFill>
                  <pic:spPr>
                    <a:xfrm>
                      <a:off x="0" y="0"/>
                      <a:ext cx="3288665" cy="530225"/>
                    </a:xfrm>
                    <a:prstGeom prst="rect">
                      <a:avLst/>
                    </a:prstGeom>
                    <a:noFill/>
                    <a:ln>
                      <a:noFill/>
                    </a:ln>
                  </pic:spPr>
                </pic:pic>
              </a:graphicData>
            </a:graphic>
          </wp:inline>
        </w:drawing>
      </w:r>
    </w:p>
    <w:p>
      <w:pPr>
        <w:rPr>
          <w:rFonts w:hint="eastAsia"/>
        </w:rPr>
      </w:pPr>
      <w:r>
        <w:rPr>
          <w:rFonts w:hint="eastAsia"/>
        </w:rPr>
        <w:t>A．□&gt;△&gt;○    B．○&gt;△&gt;□</w:t>
      </w:r>
    </w:p>
    <w:p>
      <w:pPr>
        <w:rPr>
          <w:rFonts w:hint="eastAsia"/>
        </w:rPr>
      </w:pPr>
      <w:r>
        <w:rPr>
          <w:rFonts w:hint="eastAsia"/>
        </w:rPr>
        <w:t>C．</w:t>
      </w:r>
      <w:r>
        <w:rPr>
          <w:rFonts w:hint="eastAsia"/>
          <w:lang w:eastAsia="zh-CN"/>
        </w:rPr>
        <w:t>□</w:t>
      </w:r>
      <w:r>
        <w:rPr>
          <w:rFonts w:hint="eastAsia"/>
        </w:rPr>
        <w:t>&gt;○&gt;△    D．○&gt;□&gt;△</w:t>
      </w:r>
    </w:p>
    <w:p>
      <w:pPr>
        <w:rPr>
          <w:rFonts w:hint="eastAsia"/>
        </w:rPr>
      </w:pPr>
      <w:r>
        <w:rPr>
          <w:rFonts w:hint="eastAsia"/>
        </w:rPr>
        <w:t>3．一名汽车销售员在报纸上登了一则广告：“新旧汽车促销，平均价格4万”。关于这则广告，下面叙述中一定正确的是(    )。</w:t>
      </w:r>
    </w:p>
    <w:p>
      <w:pPr>
        <w:rPr>
          <w:rFonts w:hint="eastAsia"/>
        </w:rPr>
      </w:pPr>
      <w:r>
        <w:rPr>
          <w:rFonts w:hint="eastAsia"/>
        </w:rPr>
        <w:t>A．大部分汽车的价格在3万和5万之间</w:t>
      </w:r>
    </w:p>
    <w:p>
      <w:pPr>
        <w:rPr>
          <w:rFonts w:hint="eastAsia"/>
        </w:rPr>
      </w:pPr>
      <w:r>
        <w:rPr>
          <w:rFonts w:hint="eastAsia"/>
        </w:rPr>
        <w:t>B．这些汽车中，一半的汽车价格高于4万，一半的汽车价格低于4万</w:t>
      </w:r>
    </w:p>
    <w:p>
      <w:pPr>
        <w:rPr>
          <w:rFonts w:hint="eastAsia"/>
        </w:rPr>
      </w:pPr>
      <w:r>
        <w:rPr>
          <w:rFonts w:hint="eastAsia"/>
        </w:rPr>
        <w:t>C．至少有一辆汽车的价格是4万</w:t>
      </w:r>
    </w:p>
    <w:p>
      <w:pPr>
        <w:rPr>
          <w:rFonts w:hint="eastAsia"/>
        </w:rPr>
      </w:pPr>
      <w:r>
        <w:rPr>
          <w:rFonts w:hint="eastAsia"/>
        </w:rPr>
        <w:t>D．有一些汽车的价格不高于4万</w:t>
      </w:r>
    </w:p>
    <w:p>
      <w:pPr>
        <w:rPr>
          <w:rFonts w:hint="eastAsia"/>
        </w:rPr>
      </w:pPr>
      <w:r>
        <w:rPr>
          <w:rFonts w:hint="eastAsia"/>
        </w:rPr>
        <w:t>4．下图中三个圆的圆心在一条直线上，已知大圆的周长是28.26 cm，左侧小圆的周长是6.28 cm，则右侧小圆的周长是(    )cm。</w:t>
      </w:r>
    </w:p>
    <w:p>
      <w:pPr>
        <w:rPr>
          <w:rFonts w:hint="eastAsia"/>
        </w:rPr>
      </w:pPr>
      <w:r>
        <w:drawing>
          <wp:inline distT="0" distB="0" distL="114300" distR="114300">
            <wp:extent cx="762635" cy="756285"/>
            <wp:effectExtent l="0" t="0" r="18415" b="5715"/>
            <wp:docPr id="3"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7"/>
                    <pic:cNvPicPr>
                      <a:picLocks noChangeAspect="1"/>
                    </pic:cNvPicPr>
                  </pic:nvPicPr>
                  <pic:blipFill>
                    <a:blip r:embed="rId8"/>
                    <a:stretch>
                      <a:fillRect/>
                    </a:stretch>
                  </pic:blipFill>
                  <pic:spPr>
                    <a:xfrm>
                      <a:off x="0" y="0"/>
                      <a:ext cx="762635" cy="756285"/>
                    </a:xfrm>
                    <a:prstGeom prst="rect">
                      <a:avLst/>
                    </a:prstGeom>
                    <a:noFill/>
                    <a:ln>
                      <a:noFill/>
                    </a:ln>
                  </pic:spPr>
                </pic:pic>
              </a:graphicData>
            </a:graphic>
          </wp:inline>
        </w:drawing>
      </w:r>
    </w:p>
    <w:p>
      <w:pPr>
        <w:rPr>
          <w:rFonts w:hint="eastAsia"/>
        </w:rPr>
      </w:pPr>
      <w:r>
        <w:rPr>
          <w:rFonts w:hint="eastAsia"/>
        </w:rPr>
        <w:t>A．18.84    B．21.98    C．6.28    D．无法确定</w:t>
      </w:r>
    </w:p>
    <w:p>
      <w:pPr>
        <w:rPr>
          <w:rFonts w:hint="eastAsia"/>
        </w:rPr>
      </w:pPr>
      <w:r>
        <w:rPr>
          <w:rFonts w:hint="eastAsia"/>
        </w:rPr>
        <w:t>5．下面每幅图中，灰色汽车数量所占百分比最高的是图(    )。</w:t>
      </w:r>
    </w:p>
    <w:p>
      <w:r>
        <w:rPr>
          <w:rFonts w:hint="eastAsia"/>
          <w:lang w:val="en-US" w:eastAsia="zh-CN"/>
        </w:rPr>
        <w:t>A.</w:t>
      </w:r>
      <w:r>
        <w:drawing>
          <wp:inline distT="0" distB="0" distL="114300" distR="114300">
            <wp:extent cx="1954530" cy="1115695"/>
            <wp:effectExtent l="0" t="0" r="7620" b="8255"/>
            <wp:docPr id="4"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28"/>
                    <pic:cNvPicPr>
                      <a:picLocks noChangeAspect="1"/>
                    </pic:cNvPicPr>
                  </pic:nvPicPr>
                  <pic:blipFill>
                    <a:blip r:embed="rId9"/>
                    <a:stretch>
                      <a:fillRect/>
                    </a:stretch>
                  </pic:blipFill>
                  <pic:spPr>
                    <a:xfrm>
                      <a:off x="0" y="0"/>
                      <a:ext cx="1954530" cy="1115695"/>
                    </a:xfrm>
                    <a:prstGeom prst="rect">
                      <a:avLst/>
                    </a:prstGeom>
                    <a:noFill/>
                    <a:ln>
                      <a:noFill/>
                    </a:ln>
                  </pic:spPr>
                </pic:pic>
              </a:graphicData>
            </a:graphic>
          </wp:inline>
        </w:drawing>
      </w:r>
      <w:r>
        <w:rPr>
          <w:rFonts w:hint="eastAsia"/>
          <w:lang w:val="en-US" w:eastAsia="zh-CN"/>
        </w:rPr>
        <w:t xml:space="preserve">    B.</w:t>
      </w:r>
      <w:r>
        <w:drawing>
          <wp:inline distT="0" distB="0" distL="114300" distR="114300">
            <wp:extent cx="1948180" cy="1115695"/>
            <wp:effectExtent l="0" t="0" r="13970" b="8255"/>
            <wp:docPr id="5"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9"/>
                    <pic:cNvPicPr>
                      <a:picLocks noChangeAspect="1"/>
                    </pic:cNvPicPr>
                  </pic:nvPicPr>
                  <pic:blipFill>
                    <a:blip r:embed="rId10"/>
                    <a:stretch>
                      <a:fillRect/>
                    </a:stretch>
                  </pic:blipFill>
                  <pic:spPr>
                    <a:xfrm>
                      <a:off x="0" y="0"/>
                      <a:ext cx="1948180" cy="1115695"/>
                    </a:xfrm>
                    <a:prstGeom prst="rect">
                      <a:avLst/>
                    </a:prstGeom>
                    <a:noFill/>
                    <a:ln>
                      <a:noFill/>
                    </a:ln>
                  </pic:spPr>
                </pic:pic>
              </a:graphicData>
            </a:graphic>
          </wp:inline>
        </w:drawing>
      </w:r>
    </w:p>
    <w:p>
      <w:pPr>
        <w:rPr>
          <w:rFonts w:hint="default" w:eastAsiaTheme="minorEastAsia"/>
          <w:lang w:val="en-US" w:eastAsia="zh-CN"/>
        </w:rPr>
      </w:pPr>
      <w:r>
        <w:rPr>
          <w:rFonts w:hint="eastAsia"/>
          <w:lang w:val="en-US" w:eastAsia="zh-CN"/>
        </w:rPr>
        <w:t>C.</w:t>
      </w:r>
      <w:r>
        <w:drawing>
          <wp:inline distT="0" distB="0" distL="114300" distR="114300">
            <wp:extent cx="1943100" cy="1115695"/>
            <wp:effectExtent l="0" t="0" r="0" b="8255"/>
            <wp:docPr id="6"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30"/>
                    <pic:cNvPicPr>
                      <a:picLocks noChangeAspect="1"/>
                    </pic:cNvPicPr>
                  </pic:nvPicPr>
                  <pic:blipFill>
                    <a:blip r:embed="rId11"/>
                    <a:stretch>
                      <a:fillRect/>
                    </a:stretch>
                  </pic:blipFill>
                  <pic:spPr>
                    <a:xfrm>
                      <a:off x="0" y="0"/>
                      <a:ext cx="1943100" cy="1115695"/>
                    </a:xfrm>
                    <a:prstGeom prst="rect">
                      <a:avLst/>
                    </a:prstGeom>
                    <a:noFill/>
                    <a:ln>
                      <a:noFill/>
                    </a:ln>
                  </pic:spPr>
                </pic:pic>
              </a:graphicData>
            </a:graphic>
          </wp:inline>
        </w:drawing>
      </w:r>
      <w:r>
        <w:rPr>
          <w:rFonts w:hint="eastAsia"/>
          <w:lang w:val="en-US" w:eastAsia="zh-CN"/>
        </w:rPr>
        <w:t xml:space="preserve">     D.</w:t>
      </w:r>
      <w:r>
        <w:drawing>
          <wp:inline distT="0" distB="0" distL="114300" distR="114300">
            <wp:extent cx="1960245" cy="1115695"/>
            <wp:effectExtent l="0" t="0" r="1905" b="8255"/>
            <wp:docPr id="7"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31"/>
                    <pic:cNvPicPr>
                      <a:picLocks noChangeAspect="1"/>
                    </pic:cNvPicPr>
                  </pic:nvPicPr>
                  <pic:blipFill>
                    <a:blip r:embed="rId12"/>
                    <a:stretch>
                      <a:fillRect/>
                    </a:stretch>
                  </pic:blipFill>
                  <pic:spPr>
                    <a:xfrm>
                      <a:off x="0" y="0"/>
                      <a:ext cx="1960245" cy="1115695"/>
                    </a:xfrm>
                    <a:prstGeom prst="rect">
                      <a:avLst/>
                    </a:prstGeom>
                    <a:noFill/>
                    <a:ln>
                      <a:noFill/>
                    </a:ln>
                  </pic:spPr>
                </pic:pic>
              </a:graphicData>
            </a:graphic>
          </wp:inline>
        </w:drawing>
      </w:r>
    </w:p>
    <w:p>
      <w:pPr>
        <w:rPr>
          <w:rFonts w:hint="eastAsia"/>
        </w:rPr>
      </w:pPr>
      <w:r>
        <w:rPr>
          <w:rFonts w:hint="eastAsia"/>
        </w:rPr>
        <w:t>6．用棱长1 cm的小正方体拼成一个长方体（如下图）。去掉标有①②③④中的两个小正方体后，淘气说：“表面积不变。”笑笑说：“表面积比原长方体的表面积增加了。”想一想笑笑可能去掉了(    )两个小正方体。</w:t>
      </w:r>
    </w:p>
    <w:p>
      <w:pPr>
        <w:rPr>
          <w:rFonts w:hint="eastAsia"/>
        </w:rPr>
      </w:pPr>
      <w:r>
        <w:drawing>
          <wp:inline distT="0" distB="0" distL="114300" distR="114300">
            <wp:extent cx="1417320" cy="838200"/>
            <wp:effectExtent l="0" t="0" r="11430" b="0"/>
            <wp:docPr id="8"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32"/>
                    <pic:cNvPicPr>
                      <a:picLocks noChangeAspect="1"/>
                    </pic:cNvPicPr>
                  </pic:nvPicPr>
                  <pic:blipFill>
                    <a:blip r:embed="rId13"/>
                    <a:stretch>
                      <a:fillRect/>
                    </a:stretch>
                  </pic:blipFill>
                  <pic:spPr>
                    <a:xfrm>
                      <a:off x="0" y="0"/>
                      <a:ext cx="1417320" cy="838200"/>
                    </a:xfrm>
                    <a:prstGeom prst="rect">
                      <a:avLst/>
                    </a:prstGeom>
                    <a:noFill/>
                    <a:ln>
                      <a:noFill/>
                    </a:ln>
                  </pic:spPr>
                </pic:pic>
              </a:graphicData>
            </a:graphic>
          </wp:inline>
        </w:drawing>
      </w:r>
    </w:p>
    <w:p>
      <w:pPr>
        <w:rPr>
          <w:rFonts w:hint="eastAsia"/>
        </w:rPr>
      </w:pPr>
      <w:r>
        <w:rPr>
          <w:rFonts w:hint="eastAsia"/>
        </w:rPr>
        <w:t>A．①和②    B．①和④    C．③和④    D．②和③</w:t>
      </w:r>
    </w:p>
    <w:p>
      <w:pPr>
        <w:rPr>
          <w:rFonts w:hint="eastAsia"/>
        </w:rPr>
      </w:pPr>
      <w:r>
        <w:rPr>
          <w:rFonts w:hint="eastAsia"/>
        </w:rPr>
        <w:t>7．有一个长方形ABCD（如图），以AD边所在的直线为轴旋转一周，其中没涂色部分所形成的旋转体的体积与涂色部分所形成的旋转体的体积之比是(    )。</w:t>
      </w:r>
    </w:p>
    <w:p>
      <w:pPr>
        <w:rPr>
          <w:rFonts w:hint="eastAsia"/>
        </w:rPr>
      </w:pPr>
      <w:r>
        <w:drawing>
          <wp:inline distT="0" distB="0" distL="114300" distR="114300">
            <wp:extent cx="1054735" cy="1100455"/>
            <wp:effectExtent l="0" t="0" r="12065" b="4445"/>
            <wp:docPr id="9"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33"/>
                    <pic:cNvPicPr>
                      <a:picLocks noChangeAspect="1"/>
                    </pic:cNvPicPr>
                  </pic:nvPicPr>
                  <pic:blipFill>
                    <a:blip r:embed="rId14"/>
                    <a:stretch>
                      <a:fillRect/>
                    </a:stretch>
                  </pic:blipFill>
                  <pic:spPr>
                    <a:xfrm>
                      <a:off x="0" y="0"/>
                      <a:ext cx="1054735" cy="1100455"/>
                    </a:xfrm>
                    <a:prstGeom prst="rect">
                      <a:avLst/>
                    </a:prstGeom>
                    <a:noFill/>
                    <a:ln>
                      <a:noFill/>
                    </a:ln>
                  </pic:spPr>
                </pic:pic>
              </a:graphicData>
            </a:graphic>
          </wp:inline>
        </w:drawing>
      </w:r>
    </w:p>
    <w:p>
      <w:pPr>
        <w:rPr>
          <w:rFonts w:hint="eastAsia"/>
        </w:rPr>
      </w:pPr>
      <w:r>
        <w:rPr>
          <w:rFonts w:hint="eastAsia"/>
        </w:rPr>
        <w:t>A．1：1    B．2：1    C．1</w:t>
      </w:r>
      <w:r>
        <w:rPr>
          <w:rFonts w:hint="eastAsia"/>
          <w:lang w:eastAsia="zh-CN"/>
        </w:rPr>
        <w:t>：</w:t>
      </w:r>
      <w:r>
        <w:rPr>
          <w:rFonts w:hint="eastAsia"/>
        </w:rPr>
        <w:t>2    D．3：1</w:t>
      </w:r>
    </w:p>
    <w:p>
      <w:pPr>
        <w:rPr>
          <w:rFonts w:hint="eastAsia"/>
        </w:rPr>
      </w:pPr>
      <w:r>
        <w:rPr>
          <w:rFonts w:hint="eastAsia"/>
        </w:rPr>
        <w:t>8．某附小去年9月回收废旧纸张3000 kg</w:t>
      </w:r>
      <w:r>
        <w:rPr>
          <w:rFonts w:hint="eastAsia"/>
          <w:lang w:eastAsia="zh-CN"/>
        </w:rPr>
        <w:t>，</w:t>
      </w:r>
      <w:r>
        <w:rPr>
          <w:rFonts w:hint="eastAsia"/>
        </w:rPr>
        <w:t>10月回收的是9月的</w:t>
      </w:r>
      <w:r>
        <w:rPr>
          <w:rFonts w:hint="eastAsia"/>
          <w:position w:val="-20"/>
        </w:rPr>
        <w:object>
          <v:shape id="_x0000_i1025" o:spt="75" type="#_x0000_t75" style="height:26pt;width:15pt;" o:ole="t" filled="f" o:preferrelative="t" stroked="f" coordsize="21600,21600">
            <v:path/>
            <v:fill on="f" focussize="0,0"/>
            <v:stroke on="f"/>
            <v:imagedata r:id="rId16" o:title=""/>
            <o:lock v:ext="edit" aspectratio="t"/>
            <w10:wrap type="none"/>
            <w10:anchorlock/>
          </v:shape>
          <o:OLEObject Type="Embed" ProgID="Equation.KSEE3" ShapeID="_x0000_i1025" DrawAspect="Content" ObjectID="_1468075725" r:id="rId15">
            <o:LockedField>false</o:LockedField>
          </o:OLEObject>
        </w:object>
      </w:r>
      <w:r>
        <w:rPr>
          <w:rFonts w:hint="eastAsia"/>
        </w:rPr>
        <w:t>，11月回收的是10月的</w:t>
      </w:r>
      <w:r>
        <w:rPr>
          <w:rFonts w:hint="eastAsia"/>
          <w:position w:val="-20"/>
        </w:rPr>
        <w:object>
          <v:shape id="_x0000_i1026" o:spt="75" type="#_x0000_t75" style="height:26pt;width:11pt;" o:ole="t" filled="f" o:preferrelative="t" stroked="f" coordsize="21600,21600">
            <v:path/>
            <v:fill on="f" focussize="0,0"/>
            <v:stroke on="f"/>
            <v:imagedata r:id="rId18" o:title=""/>
            <o:lock v:ext="edit" aspectratio="t"/>
            <w10:wrap type="none"/>
            <w10:anchorlock/>
          </v:shape>
          <o:OLEObject Type="Embed" ProgID="Equation.KSEE3" ShapeID="_x0000_i1026" DrawAspect="Content" ObjectID="_1468075726" r:id="rId17">
            <o:LockedField>false</o:LockedField>
          </o:OLEObject>
        </w:object>
      </w:r>
      <w:r>
        <w:rPr>
          <w:rFonts w:hint="eastAsia"/>
        </w:rPr>
        <w:t>，以下说法正确的是(    )。</w:t>
      </w:r>
    </w:p>
    <w:p>
      <w:pPr>
        <w:rPr>
          <w:rFonts w:hint="eastAsia"/>
        </w:rPr>
      </w:pPr>
      <w:r>
        <w:rPr>
          <w:rFonts w:hint="eastAsia"/>
        </w:rPr>
        <w:t xml:space="preserve">  甲：3000×</w:t>
      </w:r>
      <w:r>
        <w:rPr>
          <w:rFonts w:hint="eastAsia"/>
          <w:position w:val="-20"/>
        </w:rPr>
        <w:object>
          <v:shape id="_x0000_i1027" o:spt="75" type="#_x0000_t75" style="height:26pt;width:15pt;" o:ole="t" filled="f" o:preferrelative="t" stroked="f" coordsize="21600,21600">
            <v:path/>
            <v:fill on="f" focussize="0,0"/>
            <v:stroke on="f"/>
            <v:imagedata r:id="rId16" o:title=""/>
            <o:lock v:ext="edit" aspectratio="t"/>
            <w10:wrap type="none"/>
            <w10:anchorlock/>
          </v:shape>
          <o:OLEObject Type="Embed" ProgID="Equation.KSEE3" ShapeID="_x0000_i1027" DrawAspect="Content" ObjectID="_1468075727" r:id="rId19">
            <o:LockedField>false</o:LockedField>
          </o:OLEObject>
        </w:object>
      </w:r>
      <w:r>
        <w:rPr>
          <w:rFonts w:hint="eastAsia"/>
        </w:rPr>
        <w:t>表示该校10月回收废旧纸张的质量。</w:t>
      </w:r>
    </w:p>
    <w:p>
      <w:pPr>
        <w:rPr>
          <w:rFonts w:hint="eastAsia"/>
        </w:rPr>
      </w:pPr>
      <w:r>
        <w:rPr>
          <w:rFonts w:hint="eastAsia"/>
        </w:rPr>
        <w:t xml:space="preserve">  乙：</w:t>
      </w:r>
      <w:r>
        <w:rPr>
          <w:rFonts w:hint="eastAsia"/>
          <w:position w:val="-20"/>
        </w:rPr>
        <w:object>
          <v:shape id="_x0000_i1028" o:spt="75" type="#_x0000_t75" style="height:26pt;width:15pt;" o:ole="t" filled="f" o:preferrelative="t" stroked="f" coordsize="21600,21600">
            <v:path/>
            <v:fill on="f" focussize="0,0"/>
            <v:stroke on="f"/>
            <v:imagedata r:id="rId16" o:title=""/>
            <o:lock v:ext="edit" aspectratio="t"/>
            <w10:wrap type="none"/>
            <w10:anchorlock/>
          </v:shape>
          <o:OLEObject Type="Embed" ProgID="Equation.KSEE3" ShapeID="_x0000_i1028" DrawAspect="Content" ObjectID="_1468075728" r:id="rId20">
            <o:LockedField>false</o:LockedField>
          </o:OLEObject>
        </w:object>
      </w:r>
      <w:r>
        <w:rPr>
          <w:rFonts w:hint="eastAsia"/>
        </w:rPr>
        <w:t>×</w:t>
      </w:r>
      <w:r>
        <w:rPr>
          <w:rFonts w:hint="eastAsia"/>
          <w:position w:val="-20"/>
        </w:rPr>
        <w:object>
          <v:shape id="_x0000_i1029" o:spt="75" type="#_x0000_t75" style="height:26pt;width:11pt;" o:ole="t" filled="f" o:preferrelative="t" stroked="f" coordsize="21600,21600">
            <v:path/>
            <v:fill on="f" focussize="0,0"/>
            <v:stroke on="f"/>
            <v:imagedata r:id="rId18" o:title=""/>
            <o:lock v:ext="edit" aspectratio="t"/>
            <w10:wrap type="none"/>
            <w10:anchorlock/>
          </v:shape>
          <o:OLEObject Type="Embed" ProgID="Equation.KSEE3" ShapeID="_x0000_i1029" DrawAspect="Content" ObjectID="_1468075729" r:id="rId21">
            <o:LockedField>false</o:LockedField>
          </o:OLEObject>
        </w:object>
      </w:r>
      <w:r>
        <w:rPr>
          <w:rFonts w:hint="eastAsia"/>
        </w:rPr>
        <w:t>表示9月是11月回收废旧纸张质量的几分之几。</w:t>
      </w:r>
    </w:p>
    <w:p>
      <w:pPr>
        <w:rPr>
          <w:rFonts w:hint="eastAsia"/>
        </w:rPr>
      </w:pPr>
      <w:r>
        <w:rPr>
          <w:rFonts w:hint="eastAsia"/>
        </w:rPr>
        <w:t xml:space="preserve">  丙：3000×</w:t>
      </w:r>
      <w:r>
        <w:rPr>
          <w:rFonts w:hint="eastAsia"/>
          <w:position w:val="-20"/>
        </w:rPr>
        <w:object>
          <v:shape id="_x0000_i1030" o:spt="75" type="#_x0000_t75" style="height:26pt;width:15pt;" o:ole="t" filled="f" o:preferrelative="t" stroked="f" coordsize="21600,21600">
            <v:path/>
            <v:fill on="f" focussize="0,0"/>
            <v:stroke on="f"/>
            <v:imagedata r:id="rId16" o:title=""/>
            <o:lock v:ext="edit" aspectratio="t"/>
            <w10:wrap type="none"/>
            <w10:anchorlock/>
          </v:shape>
          <o:OLEObject Type="Embed" ProgID="Equation.KSEE3" ShapeID="_x0000_i1030" DrawAspect="Content" ObjectID="_1468075730" r:id="rId22">
            <o:LockedField>false</o:LockedField>
          </o:OLEObject>
        </w:object>
      </w:r>
      <w:r>
        <w:rPr>
          <w:rFonts w:hint="eastAsia"/>
        </w:rPr>
        <w:t>×</w:t>
      </w:r>
      <w:r>
        <w:rPr>
          <w:rFonts w:hint="eastAsia"/>
          <w:position w:val="-20"/>
        </w:rPr>
        <w:object>
          <v:shape id="_x0000_i1031" o:spt="75" type="#_x0000_t75" style="height:26pt;width:11pt;" o:ole="t" filled="f" o:preferrelative="t" stroked="f" coordsize="21600,21600">
            <v:path/>
            <v:fill on="f" focussize="0,0"/>
            <v:stroke on="f"/>
            <v:imagedata r:id="rId18" o:title=""/>
            <o:lock v:ext="edit" aspectratio="t"/>
            <w10:wrap type="none"/>
            <w10:anchorlock/>
          </v:shape>
          <o:OLEObject Type="Embed" ProgID="Equation.KSEE3" ShapeID="_x0000_i1031" DrawAspect="Content" ObjectID="_1468075731" r:id="rId23">
            <o:LockedField>false</o:LockedField>
          </o:OLEObject>
        </w:object>
      </w:r>
      <w:r>
        <w:rPr>
          <w:rFonts w:hint="eastAsia"/>
        </w:rPr>
        <w:t>是解决该校11月回收多少千克废旧纸张的问题。</w:t>
      </w:r>
    </w:p>
    <w:p>
      <w:pPr>
        <w:rPr>
          <w:rFonts w:hint="eastAsia"/>
        </w:rPr>
      </w:pPr>
      <w:r>
        <w:rPr>
          <w:rFonts w:hint="eastAsia"/>
        </w:rPr>
        <w:t>A．甲、乙、丙    B．甲    C．甲、丙    D．乙</w:t>
      </w:r>
    </w:p>
    <w:p>
      <w:pPr>
        <w:rPr>
          <w:rFonts w:hint="eastAsia"/>
        </w:rPr>
      </w:pPr>
      <w:r>
        <w:rPr>
          <w:rFonts w:hint="eastAsia"/>
        </w:rPr>
        <w:t>9．如图所示，李伟骑车从家经过购物中心到游乐园，全程需2时。如果他以同样的速度从家骑车直接到游乐园，要用</w:t>
      </w:r>
      <w:r>
        <w:rPr>
          <w:rFonts w:hint="eastAsia"/>
          <w:lang w:eastAsia="zh-CN"/>
        </w:rPr>
        <w:t>x</w:t>
      </w:r>
      <w:r>
        <w:rPr>
          <w:rFonts w:hint="eastAsia"/>
        </w:rPr>
        <w:t>时。能正确表示题中等量关系的算式是(    )。</w:t>
      </w:r>
    </w:p>
    <w:p>
      <w:pPr>
        <w:rPr>
          <w:rFonts w:hint="eastAsia"/>
        </w:rPr>
      </w:pPr>
      <w:r>
        <w:drawing>
          <wp:inline distT="0" distB="0" distL="114300" distR="114300">
            <wp:extent cx="2212975" cy="758825"/>
            <wp:effectExtent l="0" t="0" r="15875" b="3175"/>
            <wp:docPr id="10"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34"/>
                    <pic:cNvPicPr>
                      <a:picLocks noChangeAspect="1"/>
                    </pic:cNvPicPr>
                  </pic:nvPicPr>
                  <pic:blipFill>
                    <a:blip r:embed="rId24"/>
                    <a:stretch>
                      <a:fillRect/>
                    </a:stretch>
                  </pic:blipFill>
                  <pic:spPr>
                    <a:xfrm>
                      <a:off x="0" y="0"/>
                      <a:ext cx="2212975" cy="758825"/>
                    </a:xfrm>
                    <a:prstGeom prst="rect">
                      <a:avLst/>
                    </a:prstGeom>
                    <a:noFill/>
                    <a:ln>
                      <a:noFill/>
                    </a:ln>
                  </pic:spPr>
                </pic:pic>
              </a:graphicData>
            </a:graphic>
          </wp:inline>
        </w:drawing>
      </w:r>
    </w:p>
    <w:p>
      <w:pPr>
        <w:rPr>
          <w:rFonts w:hint="eastAsia"/>
        </w:rPr>
      </w:pPr>
      <w:r>
        <w:rPr>
          <w:rFonts w:hint="eastAsia"/>
        </w:rPr>
        <w:t>A．</w:t>
      </w:r>
      <w:r>
        <w:rPr>
          <w:rFonts w:hint="eastAsia"/>
          <w:position w:val="-20"/>
        </w:rPr>
        <w:object>
          <v:shape id="_x0000_i1032" o:spt="75" type="#_x0000_t75" style="height:26pt;width:36pt;" o:ole="t" filled="f" o:preferrelative="t" stroked="f" coordsize="21600,21600">
            <v:path/>
            <v:fill on="f" focussize="0,0"/>
            <v:stroke on="f"/>
            <v:imagedata r:id="rId26" o:title=""/>
            <o:lock v:ext="edit" aspectratio="t"/>
            <w10:wrap type="none"/>
            <w10:anchorlock/>
          </v:shape>
          <o:OLEObject Type="Embed" ProgID="Equation.KSEE3" ShapeID="_x0000_i1032" DrawAspect="Content" ObjectID="_1468075732" r:id="rId25">
            <o:LockedField>false</o:LockedField>
          </o:OLEObject>
        </w:object>
      </w:r>
      <w:r>
        <w:rPr>
          <w:rFonts w:hint="eastAsia"/>
        </w:rPr>
        <w:t xml:space="preserve">  </w:t>
      </w:r>
      <w:r>
        <w:rPr>
          <w:rFonts w:hint="eastAsia"/>
          <w:lang w:val="en-US" w:eastAsia="zh-CN"/>
        </w:rPr>
        <w:t xml:space="preserve">    </w:t>
      </w:r>
      <w:r>
        <w:rPr>
          <w:rFonts w:hint="eastAsia"/>
        </w:rPr>
        <w:t>B．</w:t>
      </w:r>
      <w:r>
        <w:rPr>
          <w:rFonts w:hint="eastAsia"/>
          <w:position w:val="-20"/>
        </w:rPr>
        <w:object>
          <v:shape id="_x0000_i1033" o:spt="75" type="#_x0000_t75" style="height:26pt;width:36pt;" o:ole="t" filled="f" o:preferrelative="t" stroked="f" coordsize="21600,21600">
            <v:path/>
            <v:fill on="f" focussize="0,0"/>
            <v:stroke on="f"/>
            <v:imagedata r:id="rId28" o:title=""/>
            <o:lock v:ext="edit" aspectratio="t"/>
            <w10:wrap type="none"/>
            <w10:anchorlock/>
          </v:shape>
          <o:OLEObject Type="Embed" ProgID="Equation.KSEE3" ShapeID="_x0000_i1033" DrawAspect="Content" ObjectID="_1468075733" r:id="rId27">
            <o:LockedField>false</o:LockedField>
          </o:OLEObject>
        </w:object>
      </w:r>
    </w:p>
    <w:p>
      <w:pPr>
        <w:rPr>
          <w:rFonts w:hint="eastAsia"/>
        </w:rPr>
      </w:pPr>
      <w:r>
        <w:rPr>
          <w:rFonts w:hint="eastAsia"/>
        </w:rPr>
        <w:t>C．</w:t>
      </w:r>
      <w:r>
        <w:rPr>
          <w:rFonts w:hint="eastAsia"/>
          <w:position w:val="-20"/>
        </w:rPr>
        <w:object>
          <v:shape id="_x0000_i1034" o:spt="75" type="#_x0000_t75" style="height:26pt;width:36pt;" o:ole="t" filled="f" o:preferrelative="t" stroked="f" coordsize="21600,21600">
            <v:path/>
            <v:fill on="f" focussize="0,0"/>
            <v:stroke on="f"/>
            <v:imagedata r:id="rId30" o:title=""/>
            <o:lock v:ext="edit" aspectratio="t"/>
            <w10:wrap type="none"/>
            <w10:anchorlock/>
          </v:shape>
          <o:OLEObject Type="Embed" ProgID="Equation.KSEE3" ShapeID="_x0000_i1034" DrawAspect="Content" ObjectID="_1468075734" r:id="rId29">
            <o:LockedField>false</o:LockedField>
          </o:OLEObject>
        </w:object>
      </w:r>
      <w:r>
        <w:rPr>
          <w:rFonts w:hint="eastAsia"/>
          <w:position w:val="-20"/>
          <w:lang w:val="en-US" w:eastAsia="zh-CN"/>
        </w:rPr>
        <w:t xml:space="preserve">      </w:t>
      </w:r>
      <w:r>
        <w:rPr>
          <w:rFonts w:hint="eastAsia"/>
        </w:rPr>
        <w:t>D．</w:t>
      </w:r>
      <w:r>
        <w:rPr>
          <w:rFonts w:hint="eastAsia"/>
          <w:position w:val="-20"/>
        </w:rPr>
        <w:object>
          <v:shape id="_x0000_i1035" o:spt="75" type="#_x0000_t75" style="height:26pt;width:54pt;" o:ole="t" filled="f" o:preferrelative="t" stroked="f" coordsize="21600,21600">
            <v:path/>
            <v:fill on="f" focussize="0,0"/>
            <v:stroke on="f"/>
            <v:imagedata r:id="rId32" o:title=""/>
            <o:lock v:ext="edit" aspectratio="t"/>
            <w10:wrap type="none"/>
            <w10:anchorlock/>
          </v:shape>
          <o:OLEObject Type="Embed" ProgID="Equation.KSEE3" ShapeID="_x0000_i1035" DrawAspect="Content" ObjectID="_1468075735" r:id="rId31">
            <o:LockedField>false</o:LockedField>
          </o:OLEObject>
        </w:object>
      </w:r>
    </w:p>
    <w:p>
      <w:pPr>
        <w:rPr>
          <w:rFonts w:hint="eastAsia"/>
        </w:rPr>
      </w:pPr>
      <w:r>
        <w:rPr>
          <w:rFonts w:hint="eastAsia"/>
        </w:rPr>
        <w:t>10．一根绳子剪成两段，第一段长</w:t>
      </w:r>
      <w:r>
        <w:rPr>
          <w:rFonts w:hint="eastAsia"/>
          <w:position w:val="-20"/>
        </w:rPr>
        <w:object>
          <v:shape id="_x0000_i1036" o:spt="75" type="#_x0000_t75" style="height:26pt;width:11pt;" o:ole="t" filled="f" o:preferrelative="t" stroked="f" coordsize="21600,21600">
            <v:path/>
            <v:fill on="f" focussize="0,0"/>
            <v:stroke on="f"/>
            <v:imagedata r:id="rId34" o:title=""/>
            <o:lock v:ext="edit" aspectratio="t"/>
            <w10:wrap type="none"/>
            <w10:anchorlock/>
          </v:shape>
          <o:OLEObject Type="Embed" ProgID="Equation.KSEE3" ShapeID="_x0000_i1036" DrawAspect="Content" ObjectID="_1468075736" r:id="rId33">
            <o:LockedField>false</o:LockedField>
          </o:OLEObject>
        </w:object>
      </w:r>
      <w:r>
        <w:rPr>
          <w:rFonts w:hint="eastAsia"/>
        </w:rPr>
        <w:t>m，第二段是原来绳长的</w:t>
      </w:r>
      <w:r>
        <w:rPr>
          <w:rFonts w:hint="eastAsia"/>
          <w:position w:val="-20"/>
        </w:rPr>
        <w:object>
          <v:shape id="_x0000_i1037" o:spt="75" type="#_x0000_t75" style="height:26pt;width:11pt;" o:ole="t" filled="f" o:preferrelative="t" stroked="f" coordsize="21600,21600">
            <v:path/>
            <v:fill on="f" focussize="0,0"/>
            <v:stroke on="f"/>
            <v:imagedata r:id="rId34" o:title=""/>
            <o:lock v:ext="edit" aspectratio="t"/>
            <w10:wrap type="none"/>
            <w10:anchorlock/>
          </v:shape>
          <o:OLEObject Type="Embed" ProgID="Equation.KSEE3" ShapeID="_x0000_i1037" DrawAspect="Content" ObjectID="_1468075737" r:id="rId35">
            <o:LockedField>false</o:LockedField>
          </o:OLEObject>
        </w:object>
      </w:r>
      <w:r>
        <w:rPr>
          <w:rFonts w:hint="eastAsia"/>
        </w:rPr>
        <w:t>，那么这两段绳子相比较，(    )。</w:t>
      </w:r>
    </w:p>
    <w:p>
      <w:pPr>
        <w:rPr>
          <w:rFonts w:hint="eastAsia"/>
        </w:rPr>
      </w:pPr>
      <w:r>
        <w:rPr>
          <w:rFonts w:hint="eastAsia"/>
        </w:rPr>
        <w:t>A．</w:t>
      </w:r>
      <w:r>
        <w:rPr>
          <w:rFonts w:hint="eastAsia"/>
          <w:lang w:val="en-US" w:eastAsia="zh-CN"/>
        </w:rPr>
        <w:t>一</w:t>
      </w:r>
      <w:r>
        <w:rPr>
          <w:rFonts w:hint="eastAsia"/>
        </w:rPr>
        <w:t>样长    B．第一段长    C．第二段长    D．无法确定</w:t>
      </w:r>
    </w:p>
    <w:p>
      <w:pPr>
        <w:rPr>
          <w:rFonts w:hint="eastAsia"/>
        </w:rPr>
      </w:pPr>
      <w:r>
        <w:rPr>
          <w:rFonts w:hint="eastAsia"/>
        </w:rPr>
        <w:t>二、填空</w:t>
      </w:r>
      <w:r>
        <w:rPr>
          <w:rFonts w:hint="eastAsia"/>
          <w:lang w:eastAsia="zh-CN"/>
        </w:rPr>
        <w:t>。</w:t>
      </w:r>
    </w:p>
    <w:p>
      <w:pPr>
        <w:rPr>
          <w:rFonts w:hint="eastAsia"/>
        </w:rPr>
      </w:pPr>
      <w:r>
        <w:rPr>
          <w:rFonts w:hint="eastAsia"/>
        </w:rPr>
        <w:t>1．</w:t>
      </w:r>
      <w:r>
        <w:rPr>
          <w:rFonts w:hint="eastAsia"/>
          <w:lang w:eastAsia="zh-CN"/>
        </w:rPr>
        <w:t>一</w:t>
      </w:r>
      <w:r>
        <w:rPr>
          <w:rFonts w:hint="eastAsia"/>
        </w:rPr>
        <w:t>个细胞1时后分裂成2个同样的细胞，如此分裂下去，9时可以把一个容器装满，请问要使分裂的细胞能装到容器的四分之一，需要(    )时。</w:t>
      </w:r>
    </w:p>
    <w:p>
      <w:pPr>
        <w:rPr>
          <w:rFonts w:hint="eastAsia"/>
        </w:rPr>
      </w:pPr>
      <w:r>
        <w:rPr>
          <w:rFonts w:hint="eastAsia"/>
        </w:rPr>
        <w:t>2．下图是把一个长方形恰好分割成四个正方形，请你算一算，阴影部分小正方形面积是整个长方形面积的(    )（填分数）。</w:t>
      </w:r>
    </w:p>
    <w:p>
      <w:pPr>
        <w:rPr>
          <w:rFonts w:hint="eastAsia"/>
        </w:rPr>
      </w:pPr>
      <w:r>
        <w:drawing>
          <wp:inline distT="0" distB="0" distL="114300" distR="114300">
            <wp:extent cx="1252855" cy="757555"/>
            <wp:effectExtent l="0" t="0" r="4445" b="4445"/>
            <wp:docPr id="22"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5"/>
                    <pic:cNvPicPr>
                      <a:picLocks noChangeAspect="1"/>
                    </pic:cNvPicPr>
                  </pic:nvPicPr>
                  <pic:blipFill>
                    <a:blip r:embed="rId36"/>
                    <a:stretch>
                      <a:fillRect/>
                    </a:stretch>
                  </pic:blipFill>
                  <pic:spPr>
                    <a:xfrm>
                      <a:off x="0" y="0"/>
                      <a:ext cx="1252855" cy="757555"/>
                    </a:xfrm>
                    <a:prstGeom prst="rect">
                      <a:avLst/>
                    </a:prstGeom>
                    <a:noFill/>
                    <a:ln>
                      <a:noFill/>
                    </a:ln>
                  </pic:spPr>
                </pic:pic>
              </a:graphicData>
            </a:graphic>
          </wp:inline>
        </w:drawing>
      </w:r>
      <w:bookmarkStart w:id="0" w:name="_GoBack"/>
      <w:bookmarkEnd w:id="0"/>
    </w:p>
    <w:p>
      <w:pPr>
        <w:rPr>
          <w:rFonts w:hint="eastAsia"/>
        </w:rPr>
      </w:pPr>
      <w:r>
        <w:rPr>
          <w:rFonts w:hint="eastAsia"/>
        </w:rPr>
        <w:t>3．小刚和小强赛跑情况如下图。</w:t>
      </w:r>
    </w:p>
    <w:p>
      <w:pPr>
        <w:rPr>
          <w:rFonts w:hint="eastAsia"/>
        </w:rPr>
      </w:pPr>
      <w:r>
        <w:drawing>
          <wp:inline distT="0" distB="0" distL="114300" distR="114300">
            <wp:extent cx="3481070" cy="1943735"/>
            <wp:effectExtent l="0" t="0" r="5080" b="18415"/>
            <wp:docPr id="12"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36"/>
                    <pic:cNvPicPr>
                      <a:picLocks noChangeAspect="1"/>
                    </pic:cNvPicPr>
                  </pic:nvPicPr>
                  <pic:blipFill>
                    <a:blip r:embed="rId37"/>
                    <a:stretch>
                      <a:fillRect/>
                    </a:stretch>
                  </pic:blipFill>
                  <pic:spPr>
                    <a:xfrm>
                      <a:off x="0" y="0"/>
                      <a:ext cx="3481070" cy="1943735"/>
                    </a:xfrm>
                    <a:prstGeom prst="rect">
                      <a:avLst/>
                    </a:prstGeom>
                    <a:noFill/>
                    <a:ln>
                      <a:noFill/>
                    </a:ln>
                  </pic:spPr>
                </pic:pic>
              </a:graphicData>
            </a:graphic>
          </wp:inline>
        </w:drawing>
      </w:r>
    </w:p>
    <w:p>
      <w:pPr>
        <w:rPr>
          <w:rFonts w:hint="eastAsia"/>
        </w:rPr>
      </w:pPr>
      <w:r>
        <w:rPr>
          <w:rFonts w:hint="eastAsia"/>
        </w:rPr>
        <w:t>(1)小刚和小强赛跑的全程距离是(    )m。</w:t>
      </w:r>
    </w:p>
    <w:p>
      <w:pPr>
        <w:rPr>
          <w:rFonts w:hint="eastAsia"/>
        </w:rPr>
      </w:pPr>
      <w:r>
        <w:rPr>
          <w:rFonts w:hint="eastAsia"/>
        </w:rPr>
        <w:t>(2)开赛2分后，(    )领先，领先了(    )m。</w:t>
      </w:r>
    </w:p>
    <w:p>
      <w:pPr>
        <w:rPr>
          <w:rFonts w:hint="eastAsia"/>
        </w:rPr>
      </w:pPr>
      <w:r>
        <w:rPr>
          <w:rFonts w:hint="eastAsia"/>
        </w:rPr>
        <w:t>4．淘气在计算(8+2.5)×(4+12.5)时采取的方法是8×4+2.5×4+8×12.5，但发现计算结果和原来的算式不一样，笑笑画出了下面的图给淘气解释出错的原因。请你结合下图来分析，淘气出错的原因是没有计算(    )。</w:t>
      </w:r>
    </w:p>
    <w:p>
      <w:pPr>
        <w:rPr>
          <w:rFonts w:hint="eastAsia"/>
        </w:rPr>
      </w:pPr>
      <w:r>
        <w:drawing>
          <wp:inline distT="0" distB="0" distL="114300" distR="114300">
            <wp:extent cx="1097915" cy="1367790"/>
            <wp:effectExtent l="0" t="0" r="6985" b="3810"/>
            <wp:docPr id="13"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37"/>
                    <pic:cNvPicPr>
                      <a:picLocks noChangeAspect="1"/>
                    </pic:cNvPicPr>
                  </pic:nvPicPr>
                  <pic:blipFill>
                    <a:blip r:embed="rId38"/>
                    <a:stretch>
                      <a:fillRect/>
                    </a:stretch>
                  </pic:blipFill>
                  <pic:spPr>
                    <a:xfrm>
                      <a:off x="0" y="0"/>
                      <a:ext cx="1097915" cy="1367790"/>
                    </a:xfrm>
                    <a:prstGeom prst="rect">
                      <a:avLst/>
                    </a:prstGeom>
                    <a:noFill/>
                    <a:ln>
                      <a:noFill/>
                    </a:ln>
                  </pic:spPr>
                </pic:pic>
              </a:graphicData>
            </a:graphic>
          </wp:inline>
        </w:drawing>
      </w:r>
    </w:p>
    <w:p>
      <w:pPr>
        <w:rPr>
          <w:rFonts w:hint="eastAsia"/>
        </w:rPr>
      </w:pPr>
      <w:r>
        <w:rPr>
          <w:rFonts w:hint="eastAsia"/>
        </w:rPr>
        <w:t>三、计算下面各题。</w:t>
      </w:r>
    </w:p>
    <w:p>
      <w:pPr>
        <w:rPr>
          <w:rFonts w:hint="eastAsia"/>
        </w:rPr>
      </w:pPr>
      <w:r>
        <w:rPr>
          <w:rFonts w:hint="eastAsia"/>
        </w:rPr>
        <w:t xml:space="preserve">9.6÷[(12.9-11.3)×2]    </w:t>
      </w:r>
      <w:r>
        <w:rPr>
          <w:rFonts w:hint="eastAsia"/>
          <w:lang w:val="en-US" w:eastAsia="zh-CN"/>
        </w:rPr>
        <w:t xml:space="preserve">    </w:t>
      </w:r>
      <w:r>
        <w:rPr>
          <w:rFonts w:hint="eastAsia"/>
          <w:position w:val="-20"/>
          <w:lang w:val="en-US" w:eastAsia="zh-CN"/>
        </w:rPr>
        <w:object>
          <v:shape id="_x0000_i1038" o:spt="75" type="#_x0000_t75" style="height:26pt;width:13.95pt;" o:ole="t" filled="f" o:preferrelative="t" stroked="f" coordsize="21600,21600">
            <v:path/>
            <v:fill on="f" focussize="0,0"/>
            <v:stroke on="f"/>
            <v:imagedata r:id="rId40" o:title=""/>
            <o:lock v:ext="edit" aspectratio="t"/>
            <w10:wrap type="none"/>
            <w10:anchorlock/>
          </v:shape>
          <o:OLEObject Type="Embed" ProgID="Equation.KSEE3" ShapeID="_x0000_i1038" DrawAspect="Content" ObjectID="_1468075738" r:id="rId39">
            <o:LockedField>false</o:LockedField>
          </o:OLEObject>
        </w:object>
      </w:r>
      <w:r>
        <w:rPr>
          <w:rFonts w:hint="eastAsia"/>
          <w:lang w:val="en-US" w:eastAsia="zh-CN"/>
        </w:rPr>
        <w:t>÷</w:t>
      </w:r>
      <w:r>
        <w:rPr>
          <w:rFonts w:hint="eastAsia"/>
        </w:rPr>
        <w:t>14+</w:t>
      </w:r>
      <w:r>
        <w:rPr>
          <w:rFonts w:hint="eastAsia"/>
          <w:position w:val="-20"/>
          <w:lang w:val="en-US" w:eastAsia="zh-CN"/>
        </w:rPr>
        <w:object>
          <v:shape id="_x0000_i1039" o:spt="75" type="#_x0000_t75" style="height:26pt;width:15pt;" o:ole="t" filled="f" o:preferrelative="t" stroked="f" coordsize="21600,21600">
            <v:path/>
            <v:fill on="f" focussize="0,0"/>
            <v:stroke on="f"/>
            <v:imagedata r:id="rId42" o:title=""/>
            <o:lock v:ext="edit" aspectratio="t"/>
            <w10:wrap type="none"/>
            <w10:anchorlock/>
          </v:shape>
          <o:OLEObject Type="Embed" ProgID="Equation.KSEE3" ShapeID="_x0000_i1039" DrawAspect="Content" ObjectID="_1468075739" r:id="rId41">
            <o:LockedField>false</o:LockedField>
          </o:OLEObject>
        </w:object>
      </w:r>
      <w:r>
        <w:rPr>
          <w:rFonts w:hint="eastAsia"/>
        </w:rPr>
        <w:t>×</w:t>
      </w:r>
      <w:r>
        <w:rPr>
          <w:rFonts w:hint="eastAsia"/>
          <w:position w:val="-20"/>
          <w:lang w:val="en-US" w:eastAsia="zh-CN"/>
        </w:rPr>
        <w:object>
          <v:shape id="_x0000_i1040" o:spt="75" type="#_x0000_t75" style="height:26pt;width:13.95pt;" o:ole="t" filled="f" o:preferrelative="t" stroked="f" coordsize="21600,21600">
            <v:path/>
            <v:fill on="f" focussize="0,0"/>
            <v:stroke on="f"/>
            <v:imagedata r:id="rId44" o:title=""/>
            <o:lock v:ext="edit" aspectratio="t"/>
            <w10:wrap type="none"/>
            <w10:anchorlock/>
          </v:shape>
          <o:OLEObject Type="Embed" ProgID="Equation.KSEE3" ShapeID="_x0000_i1040" DrawAspect="Content" ObjectID="_1468075740" r:id="rId43">
            <o:LockedField>false</o:LockedField>
          </o:OLEObject>
        </w:object>
      </w:r>
    </w:p>
    <w:p>
      <w:pPr>
        <w:rPr>
          <w:rFonts w:hint="eastAsia"/>
        </w:rPr>
      </w:pPr>
      <w:r>
        <w:rPr>
          <w:rFonts w:hint="eastAsia"/>
          <w:position w:val="-20"/>
          <w:lang w:val="en-US" w:eastAsia="zh-CN"/>
        </w:rPr>
        <w:object>
          <v:shape id="_x0000_i1041" o:spt="75" type="#_x0000_t75" style="height:26pt;width:11pt;" o:ole="t" filled="f" o:preferrelative="t" stroked="f" coordsize="21600,21600">
            <v:path/>
            <v:fill on="f" focussize="0,0"/>
            <v:stroke on="f"/>
            <v:imagedata r:id="rId46" o:title=""/>
            <o:lock v:ext="edit" aspectratio="t"/>
            <w10:wrap type="none"/>
            <w10:anchorlock/>
          </v:shape>
          <o:OLEObject Type="Embed" ProgID="Equation.KSEE3" ShapeID="_x0000_i1041" DrawAspect="Content" ObjectID="_1468075741" r:id="rId45">
            <o:LockedField>false</o:LockedField>
          </o:OLEObject>
        </w:object>
      </w:r>
      <w:r>
        <w:rPr>
          <w:rFonts w:hint="eastAsia"/>
        </w:rPr>
        <w:t>×[</w:t>
      </w:r>
      <w:r>
        <w:rPr>
          <w:rFonts w:hint="eastAsia"/>
          <w:position w:val="-20"/>
          <w:lang w:val="en-US" w:eastAsia="zh-CN"/>
        </w:rPr>
        <w:object>
          <v:shape id="_x0000_i1042" o:spt="75" type="#_x0000_t75" style="height:26pt;width:11pt;" o:ole="t" filled="f" o:preferrelative="t" stroked="f" coordsize="21600,21600">
            <v:path/>
            <v:fill on="f" focussize="0,0"/>
            <v:stroke on="f"/>
            <v:imagedata r:id="rId48" o:title=""/>
            <o:lock v:ext="edit" aspectratio="t"/>
            <w10:wrap type="none"/>
            <w10:anchorlock/>
          </v:shape>
          <o:OLEObject Type="Embed" ProgID="Equation.KSEE3" ShapeID="_x0000_i1042" DrawAspect="Content" ObjectID="_1468075742" r:id="rId47">
            <o:LockedField>false</o:LockedField>
          </o:OLEObject>
        </w:object>
      </w:r>
      <w:r>
        <w:rPr>
          <w:rFonts w:hint="eastAsia"/>
        </w:rPr>
        <w:t>÷（</w:t>
      </w:r>
      <w:r>
        <w:rPr>
          <w:rFonts w:hint="eastAsia"/>
          <w:position w:val="-20"/>
          <w:lang w:val="en-US" w:eastAsia="zh-CN"/>
        </w:rPr>
        <w:object>
          <v:shape id="_x0000_i1043" o:spt="75" type="#_x0000_t75" style="height:26pt;width:11pt;" o:ole="t" filled="f" o:preferrelative="t" stroked="f" coordsize="21600,21600">
            <v:path/>
            <v:fill on="f" focussize="0,0"/>
            <v:stroke on="f"/>
            <v:imagedata r:id="rId50" o:title=""/>
            <o:lock v:ext="edit" aspectratio="t"/>
            <w10:wrap type="none"/>
            <w10:anchorlock/>
          </v:shape>
          <o:OLEObject Type="Embed" ProgID="Equation.KSEE3" ShapeID="_x0000_i1043" DrawAspect="Content" ObjectID="_1468075743" r:id="rId49">
            <o:LockedField>false</o:LockedField>
          </o:OLEObject>
        </w:object>
      </w:r>
      <w:r>
        <w:rPr>
          <w:rFonts w:hint="eastAsia"/>
          <w:lang w:val="en-US" w:eastAsia="zh-CN"/>
        </w:rPr>
        <w:t>-</w:t>
      </w:r>
      <w:r>
        <w:rPr>
          <w:rFonts w:hint="eastAsia"/>
          <w:position w:val="-20"/>
          <w:lang w:val="en-US" w:eastAsia="zh-CN"/>
        </w:rPr>
        <w:object>
          <v:shape id="_x0000_i1044" o:spt="75" type="#_x0000_t75" style="height:26pt;width:11pt;" o:ole="t" filled="f" o:preferrelative="t" stroked="f" coordsize="21600,21600">
            <v:path/>
            <v:fill on="f" focussize="0,0"/>
            <v:stroke on="f"/>
            <v:imagedata r:id="rId52" o:title=""/>
            <o:lock v:ext="edit" aspectratio="t"/>
            <w10:wrap type="none"/>
            <w10:anchorlock/>
          </v:shape>
          <o:OLEObject Type="Embed" ProgID="Equation.KSEE3" ShapeID="_x0000_i1044" DrawAspect="Content" ObjectID="_1468075744" r:id="rId51">
            <o:LockedField>false</o:LockedField>
          </o:OLEObject>
        </w:object>
      </w:r>
      <w:r>
        <w:rPr>
          <w:rFonts w:hint="eastAsia"/>
        </w:rPr>
        <w:t xml:space="preserve">）]    </w:t>
      </w:r>
      <w:r>
        <w:rPr>
          <w:rFonts w:hint="eastAsia"/>
          <w:lang w:val="en-US" w:eastAsia="zh-CN"/>
        </w:rPr>
        <w:t xml:space="preserve"> </w:t>
      </w:r>
      <w:r>
        <w:rPr>
          <w:rFonts w:hint="eastAsia"/>
        </w:rPr>
        <w:t xml:space="preserve">  解方程：5.4</w:t>
      </w:r>
      <w:r>
        <w:rPr>
          <w:rFonts w:hint="eastAsia"/>
          <w:lang w:eastAsia="zh-CN"/>
        </w:rPr>
        <w:t>x</w:t>
      </w:r>
      <w:r>
        <w:rPr>
          <w:rFonts w:hint="eastAsia"/>
          <w:lang w:val="en-US" w:eastAsia="zh-CN"/>
        </w:rPr>
        <w:t>-0.</w:t>
      </w:r>
      <w:r>
        <w:rPr>
          <w:rFonts w:hint="eastAsia"/>
        </w:rPr>
        <w:t>8</w:t>
      </w:r>
      <w:r>
        <w:rPr>
          <w:rFonts w:hint="eastAsia"/>
          <w:lang w:eastAsia="zh-CN"/>
        </w:rPr>
        <w:t>x</w:t>
      </w:r>
      <w:r>
        <w:rPr>
          <w:rFonts w:hint="eastAsia"/>
          <w:lang w:val="en-US" w:eastAsia="zh-CN"/>
        </w:rPr>
        <w:t>=5.</w:t>
      </w:r>
      <w:r>
        <w:rPr>
          <w:rFonts w:hint="eastAsia"/>
        </w:rPr>
        <w:t>75</w:t>
      </w:r>
    </w:p>
    <w:p>
      <w:pPr>
        <w:rPr>
          <w:rFonts w:hint="eastAsia"/>
        </w:rPr>
      </w:pPr>
      <w:r>
        <w:rPr>
          <w:rFonts w:hint="eastAsia"/>
        </w:rPr>
        <w:t>四、解决问题。</w:t>
      </w:r>
    </w:p>
    <w:p>
      <w:pPr>
        <w:rPr>
          <w:rFonts w:hint="eastAsia"/>
        </w:rPr>
      </w:pPr>
      <w:r>
        <w:rPr>
          <w:rFonts w:hint="eastAsia"/>
        </w:rPr>
        <w:t>1．水果店购进一筐120 kg的梨。</w:t>
      </w:r>
    </w:p>
    <w:p>
      <w:pPr>
        <w:rPr>
          <w:rFonts w:hint="eastAsia"/>
        </w:rPr>
      </w:pPr>
      <w:r>
        <w:drawing>
          <wp:inline distT="0" distB="0" distL="114300" distR="114300">
            <wp:extent cx="3688080" cy="899795"/>
            <wp:effectExtent l="0" t="0" r="7620" b="14605"/>
            <wp:docPr id="14"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38"/>
                    <pic:cNvPicPr>
                      <a:picLocks noChangeAspect="1"/>
                    </pic:cNvPicPr>
                  </pic:nvPicPr>
                  <pic:blipFill>
                    <a:blip r:embed="rId53"/>
                    <a:stretch>
                      <a:fillRect/>
                    </a:stretch>
                  </pic:blipFill>
                  <pic:spPr>
                    <a:xfrm>
                      <a:off x="0" y="0"/>
                      <a:ext cx="3688080" cy="899795"/>
                    </a:xfrm>
                    <a:prstGeom prst="rect">
                      <a:avLst/>
                    </a:prstGeom>
                    <a:noFill/>
                    <a:ln>
                      <a:noFill/>
                    </a:ln>
                  </pic:spPr>
                </pic:pic>
              </a:graphicData>
            </a:graphic>
          </wp:inline>
        </w:drawing>
      </w:r>
    </w:p>
    <w:p>
      <w:pPr>
        <w:rPr>
          <w:rFonts w:hint="eastAsia"/>
        </w:rPr>
      </w:pPr>
      <w:r>
        <w:rPr>
          <w:rFonts w:hint="eastAsia"/>
        </w:rPr>
        <w:t>这筐梨一共收入够350元吗？写出你的思考过程。</w:t>
      </w:r>
    </w:p>
    <w:p>
      <w:pPr>
        <w:rPr>
          <w:rFonts w:hint="eastAsia"/>
        </w:rPr>
      </w:pPr>
      <w:r>
        <w:rPr>
          <w:rFonts w:hint="eastAsia"/>
        </w:rPr>
        <w:t>2．笑笑到某体育用品店调查发现：7个足球的价钱等于180元加上2个篮球的价钱，9个足球的价钱等于260元加上2个篮球的价钱。请你帮助笑笑算一算，每个篮球多少元？</w:t>
      </w:r>
    </w:p>
    <w:p>
      <w:pPr>
        <w:rPr>
          <w:rFonts w:hint="eastAsia"/>
        </w:rPr>
      </w:pPr>
      <w:r>
        <w:rPr>
          <w:rFonts w:hint="eastAsia"/>
        </w:rPr>
        <w:t>3．某加油站，2019年初油价比2018年初上涨了5%，2020年初又比2019年初回落了8%，2020年初油价比2018年初涨了还是跌了？涨跌幅度是多少？</w:t>
      </w:r>
    </w:p>
    <w:p>
      <w:pPr>
        <w:rPr>
          <w:rFonts w:hint="eastAsia"/>
        </w:rPr>
      </w:pPr>
      <w:r>
        <w:drawing>
          <wp:inline distT="0" distB="0" distL="114300" distR="114300">
            <wp:extent cx="987425" cy="865505"/>
            <wp:effectExtent l="0" t="0" r="3175" b="10795"/>
            <wp:docPr id="15"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39"/>
                    <pic:cNvPicPr>
                      <a:picLocks noChangeAspect="1"/>
                    </pic:cNvPicPr>
                  </pic:nvPicPr>
                  <pic:blipFill>
                    <a:blip r:embed="rId54"/>
                    <a:stretch>
                      <a:fillRect/>
                    </a:stretch>
                  </pic:blipFill>
                  <pic:spPr>
                    <a:xfrm>
                      <a:off x="0" y="0"/>
                      <a:ext cx="987425" cy="865505"/>
                    </a:xfrm>
                    <a:prstGeom prst="rect">
                      <a:avLst/>
                    </a:prstGeom>
                    <a:noFill/>
                    <a:ln>
                      <a:noFill/>
                    </a:ln>
                  </pic:spPr>
                </pic:pic>
              </a:graphicData>
            </a:graphic>
          </wp:inline>
        </w:drawing>
      </w:r>
    </w:p>
    <w:p>
      <w:pPr>
        <w:rPr>
          <w:rFonts w:hint="eastAsia"/>
        </w:rPr>
      </w:pPr>
      <w:r>
        <w:rPr>
          <w:rFonts w:hint="eastAsia"/>
        </w:rPr>
        <w:t>4．六(1)班为了激发学生的学习兴趣，制定了用作业本上的“优”兑换铅笔的奖励机制。明明用作业本上的10个“优”兑换了2支铅笔，红红的作业本上已经有了35个“优”，红红可以兑换多少支？</w:t>
      </w:r>
    </w:p>
    <w:p>
      <w:pPr>
        <w:rPr>
          <w:rFonts w:hint="eastAsia"/>
        </w:rPr>
      </w:pPr>
      <w:r>
        <w:rPr>
          <w:rFonts w:hint="eastAsia"/>
        </w:rPr>
        <w:t>5．为了宣传绿色出行，500名中学生参加了20 km自行车骑行活动，下图显示了他们骑车的情况。</w:t>
      </w:r>
    </w:p>
    <w:p>
      <w:pPr>
        <w:rPr>
          <w:rFonts w:hint="eastAsia"/>
        </w:rPr>
      </w:pPr>
      <w:r>
        <w:drawing>
          <wp:inline distT="0" distB="0" distL="114300" distR="114300">
            <wp:extent cx="2807970" cy="2160270"/>
            <wp:effectExtent l="0" t="0" r="11430" b="11430"/>
            <wp:docPr id="16"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40"/>
                    <pic:cNvPicPr>
                      <a:picLocks noChangeAspect="1"/>
                    </pic:cNvPicPr>
                  </pic:nvPicPr>
                  <pic:blipFill>
                    <a:blip r:embed="rId55"/>
                    <a:stretch>
                      <a:fillRect/>
                    </a:stretch>
                  </pic:blipFill>
                  <pic:spPr>
                    <a:xfrm>
                      <a:off x="0" y="0"/>
                      <a:ext cx="2807970" cy="2160270"/>
                    </a:xfrm>
                    <a:prstGeom prst="rect">
                      <a:avLst/>
                    </a:prstGeom>
                    <a:noFill/>
                    <a:ln>
                      <a:noFill/>
                    </a:ln>
                  </pic:spPr>
                </pic:pic>
              </a:graphicData>
            </a:graphic>
          </wp:inline>
        </w:drawing>
      </w:r>
    </w:p>
    <w:p>
      <w:pPr>
        <w:rPr>
          <w:rFonts w:hint="eastAsia"/>
        </w:rPr>
      </w:pPr>
      <w:r>
        <w:rPr>
          <w:rFonts w:hint="eastAsia"/>
        </w:rPr>
        <w:t xml:space="preserve">  (1)行驶到(    )km时，剩下一半的学生还在坚持。</w:t>
      </w:r>
    </w:p>
    <w:p>
      <w:pPr>
        <w:rPr>
          <w:rFonts w:hint="eastAsia"/>
        </w:rPr>
      </w:pPr>
      <w:r>
        <w:rPr>
          <w:rFonts w:hint="eastAsia"/>
        </w:rPr>
        <w:t xml:space="preserve">  (2)估计有(    )名学生能坚持骑完20 km。</w:t>
      </w:r>
    </w:p>
    <w:p>
      <w:pPr>
        <w:rPr>
          <w:rFonts w:hint="eastAsia"/>
        </w:rPr>
      </w:pPr>
      <w:r>
        <w:rPr>
          <w:rFonts w:hint="eastAsia"/>
        </w:rPr>
        <w:t>6．在一块边长是80 m的正方形空地的正中心修一个圆形花坛，已知花坛的周长是100～200 m。请用适当的比例在正方形空地内画出这个圆形花坛的平面图，写出比例尺，并计算这个圆形花坛的实际面积是多少平方米。</w:t>
      </w:r>
    </w:p>
    <w:p>
      <w:pPr>
        <w:rPr>
          <w:rFonts w:hint="eastAsia"/>
        </w:rPr>
      </w:pPr>
      <w:r>
        <w:rPr>
          <w:rFonts w:hint="eastAsia"/>
        </w:rPr>
        <w:t>7．张阿姨想在网上购买电脑。她看好了A、B两款电脑，价钱相同，配置也相同。下图是购买者对这两款电脑的网评情况。根据所给的信息，请你帮助张阿姨选择一下购买哪款电脑，说说你的理由。</w:t>
      </w:r>
    </w:p>
    <w:p>
      <w:pPr>
        <w:rPr>
          <w:rFonts w:hint="eastAsia"/>
        </w:rPr>
      </w:pPr>
      <w:r>
        <w:drawing>
          <wp:inline distT="0" distB="0" distL="114300" distR="114300">
            <wp:extent cx="3018790" cy="2339975"/>
            <wp:effectExtent l="0" t="0" r="10160" b="3175"/>
            <wp:docPr id="17"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41"/>
                    <pic:cNvPicPr>
                      <a:picLocks noChangeAspect="1"/>
                    </pic:cNvPicPr>
                  </pic:nvPicPr>
                  <pic:blipFill>
                    <a:blip r:embed="rId56"/>
                    <a:stretch>
                      <a:fillRect/>
                    </a:stretch>
                  </pic:blipFill>
                  <pic:spPr>
                    <a:xfrm>
                      <a:off x="0" y="0"/>
                      <a:ext cx="3018790" cy="2339975"/>
                    </a:xfrm>
                    <a:prstGeom prst="rect">
                      <a:avLst/>
                    </a:prstGeom>
                    <a:noFill/>
                    <a:ln>
                      <a:noFill/>
                    </a:ln>
                  </pic:spPr>
                </pic:pic>
              </a:graphicData>
            </a:graphic>
          </wp:inline>
        </w:drawing>
      </w:r>
    </w:p>
    <w:p>
      <w:pPr>
        <w:rPr>
          <w:rFonts w:hint="eastAsia"/>
        </w:rPr>
      </w:pPr>
      <w:r>
        <w:rPr>
          <w:rFonts w:hint="eastAsia"/>
        </w:rPr>
        <w:t>8．为丰富学生的暑期生活，学校组织一个夏令营活动，出发之前得到租车信息如下：汽车票原价50元／人，甲车主说：“乘我的车，八折优惠。”乙车主说：“乘我的车，学生九折，老师免票。”如果带队老师仅一人，那么学生是多少人时两家租车的费用相同？（列方程解答）</w:t>
      </w:r>
    </w:p>
    <w:p>
      <w:pPr>
        <w:rPr>
          <w:rFonts w:hint="eastAsia"/>
        </w:rPr>
      </w:pPr>
    </w:p>
    <w:p>
      <w:pPr>
        <w:rPr>
          <w:rFonts w:hint="eastAsia"/>
        </w:rPr>
      </w:pPr>
    </w:p>
    <w:p>
      <w:pPr>
        <w:rPr>
          <w:rFonts w:hint="eastAsia"/>
        </w:rPr>
      </w:pPr>
    </w:p>
    <w:p>
      <w:pPr>
        <w:rPr>
          <w:rFonts w:hint="eastAsia"/>
        </w:rPr>
      </w:pPr>
    </w:p>
    <w:p>
      <w:pPr>
        <w:rPr>
          <w:rFonts w:hint="eastAsia"/>
          <w:color w:val="0000FF"/>
        </w:rPr>
      </w:pPr>
      <w:r>
        <w:rPr>
          <w:rFonts w:hint="eastAsia"/>
          <w:color w:val="0000FF"/>
        </w:rPr>
        <w:t xml:space="preserve">    期末模拟卷（二）</w:t>
      </w:r>
    </w:p>
    <w:p>
      <w:pPr>
        <w:rPr>
          <w:rFonts w:hint="eastAsia"/>
        </w:rPr>
      </w:pPr>
      <w:r>
        <w:rPr>
          <w:rFonts w:hint="eastAsia"/>
        </w:rPr>
        <w:t>一、1.A  2.B  3.D  4.B  5.B  6.D  7.C  8．C</w:t>
      </w:r>
      <w:r>
        <w:rPr>
          <w:rFonts w:hint="eastAsia"/>
          <w:lang w:val="en-US" w:eastAsia="zh-CN"/>
        </w:rPr>
        <w:t xml:space="preserve">  </w:t>
      </w:r>
      <w:r>
        <w:rPr>
          <w:rFonts w:hint="eastAsia"/>
        </w:rPr>
        <w:t>9．D  10．C</w:t>
      </w:r>
    </w:p>
    <w:p>
      <w:pPr>
        <w:rPr>
          <w:rFonts w:hint="eastAsia" w:eastAsiaTheme="minorEastAsia"/>
          <w:lang w:eastAsia="zh-CN"/>
        </w:rPr>
      </w:pPr>
      <w:r>
        <w:rPr>
          <w:rFonts w:hint="eastAsia"/>
        </w:rPr>
        <w:t xml:space="preserve">二、1．7 </w:t>
      </w:r>
      <w:r>
        <w:rPr>
          <w:rFonts w:hint="eastAsia"/>
          <w:lang w:val="en-US" w:eastAsia="zh-CN"/>
        </w:rPr>
        <w:t xml:space="preserve">  </w:t>
      </w:r>
      <w:r>
        <w:rPr>
          <w:rFonts w:hint="eastAsia"/>
        </w:rPr>
        <w:t>2．</w:t>
      </w:r>
      <w:r>
        <w:rPr>
          <w:rFonts w:hint="eastAsia"/>
          <w:position w:val="-20"/>
        </w:rPr>
        <w:object>
          <v:shape id="_x0000_i1045" o:spt="75" type="#_x0000_t75" style="height:26pt;width:15pt;" o:ole="t" filled="f" o:preferrelative="t" stroked="f" coordsize="21600,21600">
            <v:path/>
            <v:fill on="f" focussize="0,0"/>
            <v:stroke on="f"/>
            <v:imagedata r:id="rId58" o:title=""/>
            <o:lock v:ext="edit" aspectratio="t"/>
            <w10:wrap type="none"/>
            <w10:anchorlock/>
          </v:shape>
          <o:OLEObject Type="Embed" ProgID="Equation.KSEE3" ShapeID="_x0000_i1045" DrawAspect="Content" ObjectID="_1468075745" r:id="rId57">
            <o:LockedField>false</o:LockedField>
          </o:OLEObject>
        </w:object>
      </w:r>
    </w:p>
    <w:p>
      <w:pPr>
        <w:rPr>
          <w:rFonts w:hint="eastAsia"/>
        </w:rPr>
      </w:pPr>
      <w:r>
        <w:rPr>
          <w:rFonts w:hint="eastAsia"/>
        </w:rPr>
        <w:t xml:space="preserve">  3．(1) 800     (2)小强</w:t>
      </w:r>
      <w:r>
        <w:rPr>
          <w:rFonts w:hint="eastAsia"/>
          <w:lang w:val="en-US" w:eastAsia="zh-CN"/>
        </w:rPr>
        <w:t xml:space="preserve">  </w:t>
      </w:r>
      <w:r>
        <w:rPr>
          <w:rFonts w:hint="eastAsia"/>
        </w:rPr>
        <w:t>200</w:t>
      </w:r>
    </w:p>
    <w:p>
      <w:pPr>
        <w:rPr>
          <w:rFonts w:hint="eastAsia"/>
        </w:rPr>
      </w:pPr>
      <w:r>
        <w:rPr>
          <w:rFonts w:hint="eastAsia"/>
        </w:rPr>
        <w:t xml:space="preserve">  4．2.5×12.5</w:t>
      </w:r>
    </w:p>
    <w:p>
      <w:pPr>
        <w:rPr>
          <w:rFonts w:hint="eastAsia"/>
        </w:rPr>
      </w:pPr>
      <w:r>
        <w:rPr>
          <w:rFonts w:hint="eastAsia"/>
        </w:rPr>
        <w:t xml:space="preserve">三、3 </w:t>
      </w:r>
      <w:r>
        <w:rPr>
          <w:rFonts w:hint="eastAsia"/>
          <w:lang w:val="en-US" w:eastAsia="zh-CN"/>
        </w:rPr>
        <w:t xml:space="preserve">  </w:t>
      </w:r>
      <w:r>
        <w:rPr>
          <w:rFonts w:hint="eastAsia"/>
          <w:position w:val="-20"/>
        </w:rPr>
        <w:object>
          <v:shape id="_x0000_i1046" o:spt="75" type="#_x0000_t75" style="height:26pt;width:15pt;" o:ole="t" filled="f" o:preferrelative="t" stroked="f" coordsize="21600,21600">
            <v:path/>
            <v:fill on="f" focussize="0,0"/>
            <v:stroke on="f"/>
            <v:imagedata r:id="rId60" o:title=""/>
            <o:lock v:ext="edit" aspectratio="t"/>
            <w10:wrap type="none"/>
            <w10:anchorlock/>
          </v:shape>
          <o:OLEObject Type="Embed" ProgID="Equation.KSEE3" ShapeID="_x0000_i1046" DrawAspect="Content" ObjectID="_1468075746" r:id="rId59">
            <o:LockedField>false</o:LockedField>
          </o:OLEObject>
        </w:object>
      </w:r>
      <w:r>
        <w:rPr>
          <w:rFonts w:hint="eastAsia"/>
          <w:lang w:val="en-US" w:eastAsia="zh-CN"/>
        </w:rPr>
        <w:t xml:space="preserve">   </w:t>
      </w:r>
      <w:r>
        <w:rPr>
          <w:rFonts w:hint="eastAsia"/>
          <w:position w:val="-20"/>
        </w:rPr>
        <w:object>
          <v:shape id="_x0000_i1047" o:spt="75" type="#_x0000_t75" style="height:26pt;width:15pt;" o:ole="t" filled="f" o:preferrelative="t" stroked="f" coordsize="21600,21600">
            <v:path/>
            <v:fill on="f" focussize="0,0"/>
            <v:stroke on="f"/>
            <v:imagedata r:id="rId62" o:title=""/>
            <o:lock v:ext="edit" aspectratio="t"/>
            <w10:wrap type="none"/>
            <w10:anchorlock/>
          </v:shape>
          <o:OLEObject Type="Embed" ProgID="Equation.KSEE3" ShapeID="_x0000_i1047" DrawAspect="Content" ObjectID="_1468075747" r:id="rId61">
            <o:LockedField>false</o:LockedField>
          </o:OLEObject>
        </w:object>
      </w:r>
      <w:r>
        <w:rPr>
          <w:rFonts w:hint="eastAsia"/>
          <w:lang w:val="en-US" w:eastAsia="zh-CN"/>
        </w:rPr>
        <w:t xml:space="preserve">   </w:t>
      </w:r>
      <w:r>
        <w:rPr>
          <w:rFonts w:hint="eastAsia"/>
        </w:rPr>
        <w:t xml:space="preserve"> x=1.25  （过程略）</w:t>
      </w:r>
    </w:p>
    <w:p>
      <w:pPr>
        <w:rPr>
          <w:rFonts w:hint="eastAsia"/>
        </w:rPr>
      </w:pPr>
      <w:r>
        <w:rPr>
          <w:rFonts w:hint="eastAsia"/>
        </w:rPr>
        <w:t>四、1．120×</w:t>
      </w:r>
      <w:r>
        <w:rPr>
          <w:rFonts w:hint="eastAsia"/>
          <w:position w:val="-20"/>
        </w:rPr>
        <w:object>
          <v:shape id="_x0000_i1048" o:spt="75" type="#_x0000_t75" style="height:26pt;width:11pt;" o:ole="t" filled="f" o:preferrelative="t" stroked="f" coordsize="21600,21600">
            <v:path/>
            <v:fill on="f" focussize="0,0"/>
            <v:stroke on="f"/>
            <v:imagedata r:id="rId64" o:title=""/>
            <o:lock v:ext="edit" aspectratio="t"/>
            <w10:wrap type="none"/>
            <w10:anchorlock/>
          </v:shape>
          <o:OLEObject Type="Embed" ProgID="Equation.KSEE3" ShapeID="_x0000_i1048" DrawAspect="Content" ObjectID="_1468075748" r:id="rId63">
            <o:LockedField>false</o:LockedField>
          </o:OLEObject>
        </w:object>
      </w:r>
      <w:r>
        <w:rPr>
          <w:rFonts w:hint="eastAsia"/>
        </w:rPr>
        <w:t>=</w:t>
      </w:r>
      <w:r>
        <w:rPr>
          <w:rFonts w:hint="eastAsia"/>
          <w:lang w:val="en-US" w:eastAsia="zh-CN"/>
        </w:rPr>
        <w:t>100</w:t>
      </w:r>
      <w:r>
        <w:rPr>
          <w:rFonts w:hint="eastAsia"/>
        </w:rPr>
        <w:t>(kg)</w:t>
      </w:r>
      <w:r>
        <w:rPr>
          <w:rFonts w:hint="eastAsia"/>
          <w:lang w:val="en-US" w:eastAsia="zh-CN"/>
        </w:rPr>
        <w:t xml:space="preserve">    </w:t>
      </w:r>
      <w:r>
        <w:rPr>
          <w:rFonts w:hint="eastAsia"/>
        </w:rPr>
        <w:t>120 -100</w:t>
      </w:r>
      <w:r>
        <w:rPr>
          <w:rFonts w:hint="eastAsia"/>
          <w:lang w:val="en-US" w:eastAsia="zh-CN"/>
        </w:rPr>
        <w:t>=</w:t>
      </w:r>
      <w:r>
        <w:rPr>
          <w:rFonts w:hint="eastAsia"/>
        </w:rPr>
        <w:t>20( kg)</w:t>
      </w:r>
    </w:p>
    <w:p>
      <w:pPr>
        <w:rPr>
          <w:rFonts w:hint="eastAsia"/>
        </w:rPr>
      </w:pPr>
      <w:r>
        <w:rPr>
          <w:rFonts w:hint="eastAsia"/>
        </w:rPr>
        <w:t xml:space="preserve">    100×3+20×(1- 20%)×3</w:t>
      </w:r>
      <w:r>
        <w:rPr>
          <w:rFonts w:hint="eastAsia"/>
          <w:lang w:val="en-US" w:eastAsia="zh-CN"/>
        </w:rPr>
        <w:t>=</w:t>
      </w:r>
      <w:r>
        <w:rPr>
          <w:rFonts w:hint="eastAsia"/>
        </w:rPr>
        <w:t>348（元）</w:t>
      </w:r>
    </w:p>
    <w:p>
      <w:pPr>
        <w:rPr>
          <w:rFonts w:hint="eastAsia"/>
        </w:rPr>
      </w:pPr>
      <w:r>
        <w:rPr>
          <w:rFonts w:hint="eastAsia"/>
        </w:rPr>
        <w:t xml:space="preserve">    348&lt;350</w:t>
      </w:r>
    </w:p>
    <w:p>
      <w:pPr>
        <w:rPr>
          <w:rFonts w:hint="eastAsia"/>
        </w:rPr>
      </w:pPr>
      <w:r>
        <w:rPr>
          <w:rFonts w:hint="eastAsia"/>
        </w:rPr>
        <w:t xml:space="preserve">    答：这筐梨一共收入不够350元。</w:t>
      </w:r>
    </w:p>
    <w:p>
      <w:pPr>
        <w:rPr>
          <w:rFonts w:hint="eastAsia"/>
        </w:rPr>
      </w:pPr>
      <w:r>
        <w:rPr>
          <w:rFonts w:hint="eastAsia"/>
        </w:rPr>
        <w:t xml:space="preserve">  2．(260 -180)÷(9-7) =40(元)</w:t>
      </w:r>
    </w:p>
    <w:p>
      <w:pPr>
        <w:rPr>
          <w:rFonts w:hint="eastAsia"/>
        </w:rPr>
      </w:pPr>
      <w:r>
        <w:rPr>
          <w:rFonts w:hint="eastAsia"/>
        </w:rPr>
        <w:t xml:space="preserve">    （7×40 -180）÷2</w:t>
      </w:r>
      <w:r>
        <w:rPr>
          <w:rFonts w:hint="eastAsia"/>
          <w:lang w:val="en-US" w:eastAsia="zh-CN"/>
        </w:rPr>
        <w:t>=</w:t>
      </w:r>
      <w:r>
        <w:rPr>
          <w:rFonts w:hint="eastAsia"/>
        </w:rPr>
        <w:t>50（元）</w:t>
      </w:r>
    </w:p>
    <w:p>
      <w:pPr>
        <w:rPr>
          <w:rFonts w:hint="eastAsia"/>
        </w:rPr>
      </w:pPr>
      <w:r>
        <w:rPr>
          <w:rFonts w:hint="eastAsia"/>
        </w:rPr>
        <w:t xml:space="preserve">    答：每个篮球50元。</w:t>
      </w:r>
    </w:p>
    <w:p>
      <w:pPr>
        <w:rPr>
          <w:rFonts w:hint="eastAsia"/>
        </w:rPr>
      </w:pPr>
      <w:r>
        <w:rPr>
          <w:rFonts w:hint="eastAsia"/>
        </w:rPr>
        <w:t xml:space="preserve">  3．解：设2018年油价是</w:t>
      </w:r>
      <w:r>
        <w:rPr>
          <w:rFonts w:hint="eastAsia"/>
          <w:lang w:eastAsia="zh-CN"/>
        </w:rPr>
        <w:t>x</w:t>
      </w:r>
      <w:r>
        <w:rPr>
          <w:rFonts w:hint="eastAsia"/>
        </w:rPr>
        <w:t>元。</w:t>
      </w:r>
    </w:p>
    <w:p>
      <w:pPr>
        <w:rPr>
          <w:rFonts w:hint="eastAsia" w:eastAsiaTheme="minorEastAsia"/>
          <w:lang w:eastAsia="zh-CN"/>
        </w:rPr>
      </w:pPr>
      <w:r>
        <w:rPr>
          <w:rFonts w:hint="eastAsia"/>
        </w:rPr>
        <w:t xml:space="preserve">    2019年：</w:t>
      </w:r>
      <w:r>
        <w:rPr>
          <w:rFonts w:hint="eastAsia"/>
          <w:lang w:eastAsia="zh-CN"/>
        </w:rPr>
        <w:t>x</w:t>
      </w:r>
      <w:r>
        <w:rPr>
          <w:rFonts w:hint="eastAsia"/>
        </w:rPr>
        <w:t>(1+5%)</w:t>
      </w:r>
      <w:r>
        <w:rPr>
          <w:rFonts w:hint="eastAsia"/>
          <w:lang w:val="en-US" w:eastAsia="zh-CN"/>
        </w:rPr>
        <w:t>=</w:t>
      </w:r>
      <w:r>
        <w:rPr>
          <w:rFonts w:hint="eastAsia"/>
        </w:rPr>
        <w:t>1.05</w:t>
      </w:r>
      <w:r>
        <w:rPr>
          <w:rFonts w:hint="eastAsia"/>
          <w:lang w:eastAsia="zh-CN"/>
        </w:rPr>
        <w:t>x</w:t>
      </w:r>
    </w:p>
    <w:p>
      <w:pPr>
        <w:rPr>
          <w:rFonts w:hint="eastAsia" w:eastAsiaTheme="minorEastAsia"/>
          <w:lang w:eastAsia="zh-CN"/>
        </w:rPr>
      </w:pPr>
      <w:r>
        <w:rPr>
          <w:rFonts w:hint="eastAsia"/>
        </w:rPr>
        <w:t xml:space="preserve">    2020年：1.05</w:t>
      </w:r>
      <w:r>
        <w:rPr>
          <w:rFonts w:hint="eastAsia"/>
          <w:lang w:eastAsia="zh-CN"/>
        </w:rPr>
        <w:t>x</w:t>
      </w:r>
      <w:r>
        <w:rPr>
          <w:rFonts w:hint="eastAsia"/>
        </w:rPr>
        <w:t>(</w:t>
      </w:r>
      <w:r>
        <w:rPr>
          <w:rFonts w:hint="eastAsia"/>
          <w:lang w:val="en-US" w:eastAsia="zh-CN"/>
        </w:rPr>
        <w:t>1</w:t>
      </w:r>
      <w:r>
        <w:rPr>
          <w:rFonts w:hint="eastAsia"/>
        </w:rPr>
        <w:t>-8%) =0.966</w:t>
      </w:r>
      <w:r>
        <w:rPr>
          <w:rFonts w:hint="eastAsia"/>
          <w:lang w:eastAsia="zh-CN"/>
        </w:rPr>
        <w:t>x</w:t>
      </w:r>
    </w:p>
    <w:p>
      <w:pPr>
        <w:rPr>
          <w:rFonts w:hint="eastAsia"/>
        </w:rPr>
      </w:pPr>
      <w:r>
        <w:rPr>
          <w:rFonts w:hint="eastAsia"/>
        </w:rPr>
        <w:t xml:space="preserve">    (</w:t>
      </w:r>
      <w:r>
        <w:rPr>
          <w:rFonts w:hint="eastAsia"/>
          <w:lang w:eastAsia="zh-CN"/>
        </w:rPr>
        <w:t>x</w:t>
      </w:r>
      <w:r>
        <w:rPr>
          <w:rFonts w:hint="eastAsia"/>
        </w:rPr>
        <w:t xml:space="preserve"> -0.966x)÷</w:t>
      </w:r>
      <w:r>
        <w:rPr>
          <w:rFonts w:hint="eastAsia"/>
          <w:lang w:eastAsia="zh-CN"/>
        </w:rPr>
        <w:t>x</w:t>
      </w:r>
      <w:r>
        <w:rPr>
          <w:rFonts w:hint="eastAsia"/>
        </w:rPr>
        <w:t>×100%=3.4%</w:t>
      </w:r>
    </w:p>
    <w:p>
      <w:pPr>
        <w:rPr>
          <w:rFonts w:hint="eastAsia"/>
        </w:rPr>
      </w:pPr>
      <w:r>
        <w:rPr>
          <w:rFonts w:hint="eastAsia"/>
        </w:rPr>
        <w:t xml:space="preserve">    答：2020年初油价比2018年初跌了，跌幅是3.4%。</w:t>
      </w:r>
    </w:p>
    <w:p>
      <w:pPr>
        <w:rPr>
          <w:rFonts w:hint="eastAsia"/>
        </w:rPr>
      </w:pPr>
      <w:r>
        <w:rPr>
          <w:rFonts w:hint="eastAsia"/>
        </w:rPr>
        <w:t xml:space="preserve">    4．解：设红红可以兑换</w:t>
      </w:r>
      <w:r>
        <w:rPr>
          <w:rFonts w:hint="eastAsia"/>
          <w:lang w:eastAsia="zh-CN"/>
        </w:rPr>
        <w:t>x</w:t>
      </w:r>
      <w:r>
        <w:rPr>
          <w:rFonts w:hint="eastAsia"/>
        </w:rPr>
        <w:t>支。</w:t>
      </w:r>
    </w:p>
    <w:p>
      <w:pPr>
        <w:rPr>
          <w:rFonts w:hint="eastAsia"/>
        </w:rPr>
      </w:pPr>
      <w:r>
        <w:rPr>
          <w:rFonts w:hint="eastAsia"/>
        </w:rPr>
        <w:t xml:space="preserve">    35</w:t>
      </w:r>
      <w:r>
        <w:rPr>
          <w:rFonts w:hint="eastAsia"/>
          <w:lang w:eastAsia="zh-CN"/>
        </w:rPr>
        <w:t>：x</w:t>
      </w:r>
      <w:r>
        <w:rPr>
          <w:rFonts w:hint="eastAsia"/>
        </w:rPr>
        <w:t>=10：2</w:t>
      </w:r>
    </w:p>
    <w:p>
      <w:pPr>
        <w:rPr>
          <w:rFonts w:hint="eastAsia"/>
        </w:rPr>
      </w:pPr>
      <w:r>
        <w:rPr>
          <w:rFonts w:hint="eastAsia"/>
        </w:rPr>
        <w:t xml:space="preserve">    </w:t>
      </w:r>
      <w:r>
        <w:rPr>
          <w:rFonts w:hint="eastAsia"/>
          <w:lang w:val="en-US" w:eastAsia="zh-CN"/>
        </w:rPr>
        <w:t>x=</w:t>
      </w:r>
      <w:r>
        <w:rPr>
          <w:rFonts w:hint="eastAsia"/>
        </w:rPr>
        <w:t>7</w:t>
      </w:r>
    </w:p>
    <w:p>
      <w:pPr>
        <w:rPr>
          <w:rFonts w:hint="eastAsia"/>
        </w:rPr>
      </w:pPr>
      <w:r>
        <w:rPr>
          <w:rFonts w:hint="eastAsia"/>
        </w:rPr>
        <w:t xml:space="preserve">    答：红红可以兑换7支。</w:t>
      </w:r>
    </w:p>
    <w:p>
      <w:pPr>
        <w:rPr>
          <w:rFonts w:hint="eastAsia"/>
        </w:rPr>
      </w:pPr>
      <w:r>
        <w:rPr>
          <w:rFonts w:hint="eastAsia"/>
        </w:rPr>
        <w:t xml:space="preserve">    5．(1)16  (2)175（答案合理即可）</w:t>
      </w:r>
    </w:p>
    <w:p>
      <w:pPr>
        <w:rPr>
          <w:rFonts w:hint="eastAsia"/>
        </w:rPr>
      </w:pPr>
      <w:r>
        <w:rPr>
          <w:rFonts w:hint="eastAsia"/>
        </w:rPr>
        <w:t xml:space="preserve">    6．30</w:t>
      </w:r>
      <w:r>
        <w:rPr>
          <w:rFonts w:hint="eastAsia"/>
          <w:lang w:eastAsia="zh-CN"/>
        </w:rPr>
        <w:t>²</w:t>
      </w:r>
      <w:r>
        <w:rPr>
          <w:rFonts w:hint="eastAsia"/>
        </w:rPr>
        <w:t>×3.14=2826(m²)</w:t>
      </w:r>
    </w:p>
    <w:p>
      <w:pPr>
        <w:rPr>
          <w:rFonts w:hint="eastAsia"/>
        </w:rPr>
      </w:pPr>
      <w:r>
        <w:rPr>
          <w:rFonts w:hint="eastAsia"/>
        </w:rPr>
        <w:t xml:space="preserve">    答：这个圆形花坛的实际面积是2826 m²。</w:t>
      </w:r>
    </w:p>
    <w:p>
      <w:pPr>
        <w:ind w:firstLine="420"/>
        <w:rPr>
          <w:rFonts w:hint="eastAsia"/>
        </w:rPr>
      </w:pPr>
      <w:r>
        <w:rPr>
          <w:rFonts w:hint="eastAsia"/>
        </w:rPr>
        <w:t>（答案不唯一）</w:t>
      </w:r>
    </w:p>
    <w:p>
      <w:pPr>
        <w:ind w:firstLine="420"/>
        <w:rPr>
          <w:rFonts w:hint="eastAsia"/>
        </w:rPr>
      </w:pPr>
      <w:r>
        <w:drawing>
          <wp:inline distT="0" distB="0" distL="114300" distR="114300">
            <wp:extent cx="2197735" cy="1505585"/>
            <wp:effectExtent l="0" t="0" r="12065" b="18415"/>
            <wp:docPr id="18"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42"/>
                    <pic:cNvPicPr>
                      <a:picLocks noChangeAspect="1"/>
                    </pic:cNvPicPr>
                  </pic:nvPicPr>
                  <pic:blipFill>
                    <a:blip r:embed="rId65"/>
                    <a:stretch>
                      <a:fillRect/>
                    </a:stretch>
                  </pic:blipFill>
                  <pic:spPr>
                    <a:xfrm>
                      <a:off x="0" y="0"/>
                      <a:ext cx="2197735" cy="1505585"/>
                    </a:xfrm>
                    <a:prstGeom prst="rect">
                      <a:avLst/>
                    </a:prstGeom>
                    <a:noFill/>
                    <a:ln>
                      <a:noFill/>
                    </a:ln>
                  </pic:spPr>
                </pic:pic>
              </a:graphicData>
            </a:graphic>
          </wp:inline>
        </w:drawing>
      </w:r>
    </w:p>
    <w:p>
      <w:pPr>
        <w:rPr>
          <w:rFonts w:hint="eastAsia"/>
        </w:rPr>
      </w:pPr>
      <w:r>
        <w:rPr>
          <w:rFonts w:hint="eastAsia"/>
        </w:rPr>
        <w:t>7．电脑A:595÷600×100%≈99%</w:t>
      </w:r>
    </w:p>
    <w:p>
      <w:pPr>
        <w:rPr>
          <w:rFonts w:hint="eastAsia"/>
        </w:rPr>
      </w:pPr>
      <w:r>
        <w:rPr>
          <w:rFonts w:hint="eastAsia"/>
        </w:rPr>
        <w:t xml:space="preserve">  电脑B:760÷800×100% =95%</w:t>
      </w:r>
    </w:p>
    <w:p>
      <w:pPr>
        <w:rPr>
          <w:rFonts w:hint="eastAsia"/>
        </w:rPr>
      </w:pPr>
      <w:r>
        <w:rPr>
          <w:rFonts w:hint="eastAsia"/>
        </w:rPr>
        <w:t xml:space="preserve">  99%&gt;95%</w:t>
      </w:r>
    </w:p>
    <w:p>
      <w:pPr>
        <w:rPr>
          <w:rFonts w:hint="eastAsia"/>
        </w:rPr>
      </w:pPr>
      <w:r>
        <w:rPr>
          <w:rFonts w:hint="eastAsia"/>
        </w:rPr>
        <w:t xml:space="preserve">  答：选择A</w:t>
      </w:r>
      <w:r>
        <w:rPr>
          <w:rFonts w:hint="eastAsia"/>
          <w:lang w:eastAsia="zh-CN"/>
        </w:rPr>
        <w:t>款</w:t>
      </w:r>
      <w:r>
        <w:rPr>
          <w:rFonts w:hint="eastAsia"/>
        </w:rPr>
        <w:t>电脑，因为好评率高。</w:t>
      </w:r>
    </w:p>
    <w:p>
      <w:pPr>
        <w:rPr>
          <w:rFonts w:hint="eastAsia"/>
        </w:rPr>
      </w:pPr>
      <w:r>
        <w:rPr>
          <w:rFonts w:hint="eastAsia"/>
        </w:rPr>
        <w:t>8．解：设学生是</w:t>
      </w:r>
      <w:r>
        <w:rPr>
          <w:rFonts w:hint="eastAsia"/>
          <w:lang w:eastAsia="zh-CN"/>
        </w:rPr>
        <w:t>x</w:t>
      </w:r>
      <w:r>
        <w:rPr>
          <w:rFonts w:hint="eastAsia"/>
        </w:rPr>
        <w:t>人时两家租车的费用相同。</w:t>
      </w:r>
    </w:p>
    <w:p>
      <w:pPr>
        <w:rPr>
          <w:rFonts w:hint="eastAsia" w:eastAsiaTheme="minorEastAsia"/>
          <w:lang w:eastAsia="zh-CN"/>
        </w:rPr>
      </w:pPr>
      <w:r>
        <w:rPr>
          <w:rFonts w:hint="eastAsia"/>
        </w:rPr>
        <w:t xml:space="preserve">  50×80%×(</w:t>
      </w:r>
      <w:r>
        <w:rPr>
          <w:rFonts w:hint="eastAsia"/>
          <w:lang w:eastAsia="zh-CN"/>
        </w:rPr>
        <w:t>x</w:t>
      </w:r>
      <w:r>
        <w:rPr>
          <w:rFonts w:hint="eastAsia"/>
        </w:rPr>
        <w:t>+1)=50×90%×</w:t>
      </w:r>
      <w:r>
        <w:rPr>
          <w:rFonts w:hint="eastAsia"/>
          <w:lang w:eastAsia="zh-CN"/>
        </w:rPr>
        <w:t>x</w:t>
      </w:r>
    </w:p>
    <w:p>
      <w:pPr>
        <w:rPr>
          <w:rFonts w:hint="eastAsia"/>
        </w:rPr>
      </w:pPr>
      <w:r>
        <w:rPr>
          <w:rFonts w:hint="eastAsia"/>
        </w:rPr>
        <w:t xml:space="preserve">    </w:t>
      </w:r>
      <w:r>
        <w:rPr>
          <w:rFonts w:hint="eastAsia"/>
          <w:lang w:val="en-US" w:eastAsia="zh-CN"/>
        </w:rPr>
        <w:t>x=</w:t>
      </w:r>
      <w:r>
        <w:rPr>
          <w:rFonts w:hint="eastAsia"/>
        </w:rPr>
        <w:t>8</w:t>
      </w:r>
    </w:p>
    <w:p>
      <w:pPr>
        <w:rPr>
          <w:rFonts w:hint="eastAsia"/>
        </w:rPr>
      </w:pPr>
      <w:r>
        <w:rPr>
          <w:rFonts w:hint="eastAsia"/>
        </w:rPr>
        <w:t xml:space="preserve">  答：学生是8人时两家租车的费用相同。</w:t>
      </w:r>
    </w:p>
    <w:sectPr>
      <w:headerReference r:id="rId3" w:type="default"/>
      <w:footerReference r:id="rId4" w:type="default"/>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
      <w:rPr>
        <w:rFonts w:hint="eastAsia" w:eastAsiaTheme="minorEastAsia"/>
        <w:lang w:eastAsia="zh-CN"/>
      </w:rPr>
    </w:pPr>
    <w:r>
      <w:rPr>
        <w:rFonts w:hint="eastAsia" w:eastAsiaTheme="minorEastAsia"/>
        <w:lang w:eastAsia="zh-CN"/>
      </w:rPr>
      <w:drawing>
        <wp:inline distT="0" distB="0" distL="114300" distR="114300">
          <wp:extent cx="5271135" cy="304165"/>
          <wp:effectExtent l="0" t="0" r="5715" b="635"/>
          <wp:docPr id="21" name="图片 21" descr="页脚"/>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页脚"/>
                  <pic:cNvPicPr>
                    <a:picLocks noChangeAspect="1"/>
                  </pic:cNvPicPr>
                </pic:nvPicPr>
                <pic:blipFill>
                  <a:blip r:embed="rId1"/>
                  <a:stretch>
                    <a:fillRect/>
                  </a:stretch>
                </pic:blipFill>
                <pic:spPr>
                  <a:xfrm>
                    <a:off x="0" y="0"/>
                    <a:ext cx="5271135" cy="304165"/>
                  </a:xfrm>
                  <a:prstGeom prst="rect">
                    <a:avLst/>
                  </a:prstGeom>
                </pic:spPr>
              </pic:pic>
            </a:graphicData>
          </a:graphic>
        </wp:inline>
      </w:drawing>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pPr>
    <w:r>
      <w:rPr>
        <w:sz w:val="18"/>
      </w:rPr>
      <w:drawing>
        <wp:inline distT="0" distB="0" distL="114300" distR="114300">
          <wp:extent cx="5273040" cy="734060"/>
          <wp:effectExtent l="0" t="0" r="3810" b="8890"/>
          <wp:docPr id="20" name="图片 20" descr="页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页眉"/>
                  <pic:cNvPicPr>
                    <a:picLocks noChangeAspect="1"/>
                  </pic:cNvPicPr>
                </pic:nvPicPr>
                <pic:blipFill>
                  <a:blip r:embed="rId1"/>
                  <a:stretch>
                    <a:fillRect/>
                  </a:stretch>
                </pic:blipFill>
                <pic:spPr>
                  <a:xfrm>
                    <a:off x="0" y="0"/>
                    <a:ext cx="5273040" cy="734060"/>
                  </a:xfrm>
                  <a:prstGeom prst="rect">
                    <a:avLst/>
                  </a:prstGeom>
                </pic:spPr>
              </pic:pic>
            </a:graphicData>
          </a:graphic>
        </wp:inline>
      </w:drawing>
    </w:r>
    <w:r>
      <w:rPr>
        <w:sz w:val="18"/>
      </w:rPr>
      <w:drawing>
        <wp:anchor distT="0" distB="0" distL="114300" distR="114300" simplePos="0" relativeHeight="251658240" behindDoc="1" locked="0" layoutInCell="1" allowOverlap="1">
          <wp:simplePos x="0" y="0"/>
          <wp:positionH relativeFrom="margin">
            <wp:align>center</wp:align>
          </wp:positionH>
          <wp:positionV relativeFrom="margin">
            <wp:align>center</wp:align>
          </wp:positionV>
          <wp:extent cx="8747125" cy="12369800"/>
          <wp:effectExtent l="0" t="0" r="15875" b="12700"/>
          <wp:wrapNone/>
          <wp:docPr id="19" name="WordPictureWatermark14075"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WordPictureWatermark14075" descr="图片1"/>
                  <pic:cNvPicPr>
                    <a:picLocks noChangeAspect="1"/>
                  </pic:cNvPicPr>
                </pic:nvPicPr>
                <pic:blipFill>
                  <a:blip r:embed="rId2"/>
                  <a:stretch>
                    <a:fillRect/>
                  </a:stretch>
                </pic:blipFill>
                <pic:spPr>
                  <a:xfrm>
                    <a:off x="0" y="0"/>
                    <a:ext cx="8747125" cy="12369800"/>
                  </a:xfrm>
                  <a:prstGeom prst="rect">
                    <a:avLst/>
                  </a:prstGeom>
                  <a:noFill/>
                  <a:ln>
                    <a:noFill/>
                  </a:ln>
                </pic:spPr>
              </pic:pic>
            </a:graphicData>
          </a:graphic>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7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hdrShapeDefaults>
    <o:shapelayout v:ext="edit">
      <o:idmap v:ext="edit" data="2"/>
    </o:shapelayout>
  </w:hdrShapeDefaults>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00000"/>
    <w:rsid w:val="00D03A2D"/>
    <w:rsid w:val="03601228"/>
    <w:rsid w:val="0A9D01C3"/>
    <w:rsid w:val="11E76E30"/>
    <w:rsid w:val="140D729C"/>
    <w:rsid w:val="1C711411"/>
    <w:rsid w:val="24F609DC"/>
    <w:rsid w:val="27A47544"/>
    <w:rsid w:val="2DBD33DF"/>
    <w:rsid w:val="30703FFB"/>
    <w:rsid w:val="30C44153"/>
    <w:rsid w:val="316937C1"/>
    <w:rsid w:val="36D262CD"/>
    <w:rsid w:val="370A52F4"/>
    <w:rsid w:val="3D7B5B2A"/>
    <w:rsid w:val="4C955B79"/>
    <w:rsid w:val="4EB240CF"/>
    <w:rsid w:val="4FA75EF8"/>
    <w:rsid w:val="528D4A02"/>
    <w:rsid w:val="55792826"/>
    <w:rsid w:val="57353595"/>
    <w:rsid w:val="5A853589"/>
    <w:rsid w:val="5BDF2E99"/>
    <w:rsid w:val="5C580606"/>
    <w:rsid w:val="5ECC60E6"/>
    <w:rsid w:val="63CC6FBF"/>
    <w:rsid w:val="643A1CA9"/>
    <w:rsid w:val="6BFA40EA"/>
    <w:rsid w:val="70963A3D"/>
    <w:rsid w:val="70FB0CD8"/>
    <w:rsid w:val="7575007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5">
    <w:name w:val="Default Paragraph Font"/>
    <w:semiHidden/>
    <w:qFormat/>
    <w:uiPriority w:val="0"/>
  </w:style>
  <w:style w:type="table" w:default="1" w:styleId="4">
    <w:name w:val="Normal Table"/>
    <w:semiHidden/>
    <w:qFormat/>
    <w:uiPriority w:val="0"/>
    <w:tblPr>
      <w:tblCellMar>
        <w:top w:w="0" w:type="dxa"/>
        <w:left w:w="108" w:type="dxa"/>
        <w:bottom w:w="0" w:type="dxa"/>
        <w:right w:w="108" w:type="dxa"/>
      </w:tblCellMar>
    </w:tblPr>
  </w:style>
  <w:style w:type="paragraph" w:styleId="2">
    <w:name w:val="footer"/>
    <w:basedOn w:val="1"/>
    <w:uiPriority w:val="0"/>
    <w:pPr>
      <w:tabs>
        <w:tab w:val="center" w:pos="4153"/>
        <w:tab w:val="right" w:pos="8306"/>
      </w:tabs>
      <w:snapToGrid w:val="0"/>
      <w:jc w:val="left"/>
    </w:pPr>
    <w:rPr>
      <w:sz w:val="18"/>
    </w:rPr>
  </w:style>
  <w:style w:type="paragraph" w:styleId="3">
    <w:name w:val="header"/>
    <w:basedOn w:val="1"/>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s>
</file>

<file path=word/_rels/document.xml.rels><?xml version="1.0" encoding="UTF-8" standalone="yes"?>
<Relationships xmlns="http://schemas.openxmlformats.org/package/2006/relationships"><Relationship Id="rId9" Type="http://schemas.openxmlformats.org/officeDocument/2006/relationships/image" Target="media/image7.png"/><Relationship Id="rId8" Type="http://schemas.openxmlformats.org/officeDocument/2006/relationships/image" Target="media/image6.png"/><Relationship Id="rId7" Type="http://schemas.openxmlformats.org/officeDocument/2006/relationships/image" Target="media/image5.png"/><Relationship Id="rId67" Type="http://schemas.openxmlformats.org/officeDocument/2006/relationships/fontTable" Target="fontTable.xml"/><Relationship Id="rId66" Type="http://schemas.openxmlformats.org/officeDocument/2006/relationships/customXml" Target="../customXml/item1.xml"/><Relationship Id="rId65" Type="http://schemas.openxmlformats.org/officeDocument/2006/relationships/image" Target="media/image39.png"/><Relationship Id="rId64" Type="http://schemas.openxmlformats.org/officeDocument/2006/relationships/image" Target="media/image38.wmf"/><Relationship Id="rId63" Type="http://schemas.openxmlformats.org/officeDocument/2006/relationships/oleObject" Target="embeddings/oleObject24.bin"/><Relationship Id="rId62" Type="http://schemas.openxmlformats.org/officeDocument/2006/relationships/image" Target="media/image37.wmf"/><Relationship Id="rId61" Type="http://schemas.openxmlformats.org/officeDocument/2006/relationships/oleObject" Target="embeddings/oleObject23.bin"/><Relationship Id="rId60" Type="http://schemas.openxmlformats.org/officeDocument/2006/relationships/image" Target="media/image36.wmf"/><Relationship Id="rId6" Type="http://schemas.openxmlformats.org/officeDocument/2006/relationships/image" Target="media/image4.png"/><Relationship Id="rId59" Type="http://schemas.openxmlformats.org/officeDocument/2006/relationships/oleObject" Target="embeddings/oleObject22.bin"/><Relationship Id="rId58" Type="http://schemas.openxmlformats.org/officeDocument/2006/relationships/image" Target="media/image35.wmf"/><Relationship Id="rId57" Type="http://schemas.openxmlformats.org/officeDocument/2006/relationships/oleObject" Target="embeddings/oleObject21.bin"/><Relationship Id="rId56" Type="http://schemas.openxmlformats.org/officeDocument/2006/relationships/image" Target="media/image34.png"/><Relationship Id="rId55" Type="http://schemas.openxmlformats.org/officeDocument/2006/relationships/image" Target="media/image33.png"/><Relationship Id="rId54" Type="http://schemas.openxmlformats.org/officeDocument/2006/relationships/image" Target="media/image32.png"/><Relationship Id="rId53" Type="http://schemas.openxmlformats.org/officeDocument/2006/relationships/image" Target="media/image31.png"/><Relationship Id="rId52" Type="http://schemas.openxmlformats.org/officeDocument/2006/relationships/image" Target="media/image30.wmf"/><Relationship Id="rId51" Type="http://schemas.openxmlformats.org/officeDocument/2006/relationships/oleObject" Target="embeddings/oleObject20.bin"/><Relationship Id="rId50" Type="http://schemas.openxmlformats.org/officeDocument/2006/relationships/image" Target="media/image29.wmf"/><Relationship Id="rId5" Type="http://schemas.openxmlformats.org/officeDocument/2006/relationships/theme" Target="theme/theme1.xml"/><Relationship Id="rId49" Type="http://schemas.openxmlformats.org/officeDocument/2006/relationships/oleObject" Target="embeddings/oleObject19.bin"/><Relationship Id="rId48" Type="http://schemas.openxmlformats.org/officeDocument/2006/relationships/image" Target="media/image28.wmf"/><Relationship Id="rId47" Type="http://schemas.openxmlformats.org/officeDocument/2006/relationships/oleObject" Target="embeddings/oleObject18.bin"/><Relationship Id="rId46" Type="http://schemas.openxmlformats.org/officeDocument/2006/relationships/image" Target="media/image27.wmf"/><Relationship Id="rId45" Type="http://schemas.openxmlformats.org/officeDocument/2006/relationships/oleObject" Target="embeddings/oleObject17.bin"/><Relationship Id="rId44" Type="http://schemas.openxmlformats.org/officeDocument/2006/relationships/image" Target="media/image26.wmf"/><Relationship Id="rId43" Type="http://schemas.openxmlformats.org/officeDocument/2006/relationships/oleObject" Target="embeddings/oleObject16.bin"/><Relationship Id="rId42" Type="http://schemas.openxmlformats.org/officeDocument/2006/relationships/image" Target="media/image25.wmf"/><Relationship Id="rId41" Type="http://schemas.openxmlformats.org/officeDocument/2006/relationships/oleObject" Target="embeddings/oleObject15.bin"/><Relationship Id="rId40" Type="http://schemas.openxmlformats.org/officeDocument/2006/relationships/image" Target="media/image24.wmf"/><Relationship Id="rId4" Type="http://schemas.openxmlformats.org/officeDocument/2006/relationships/footer" Target="footer1.xml"/><Relationship Id="rId39" Type="http://schemas.openxmlformats.org/officeDocument/2006/relationships/oleObject" Target="embeddings/oleObject14.bin"/><Relationship Id="rId38" Type="http://schemas.openxmlformats.org/officeDocument/2006/relationships/image" Target="media/image23.png"/><Relationship Id="rId37" Type="http://schemas.openxmlformats.org/officeDocument/2006/relationships/image" Target="media/image22.png"/><Relationship Id="rId36" Type="http://schemas.openxmlformats.org/officeDocument/2006/relationships/image" Target="media/image21.png"/><Relationship Id="rId35" Type="http://schemas.openxmlformats.org/officeDocument/2006/relationships/oleObject" Target="embeddings/oleObject13.bin"/><Relationship Id="rId34" Type="http://schemas.openxmlformats.org/officeDocument/2006/relationships/image" Target="media/image20.wmf"/><Relationship Id="rId33" Type="http://schemas.openxmlformats.org/officeDocument/2006/relationships/oleObject" Target="embeddings/oleObject12.bin"/><Relationship Id="rId32" Type="http://schemas.openxmlformats.org/officeDocument/2006/relationships/image" Target="media/image19.wmf"/><Relationship Id="rId31" Type="http://schemas.openxmlformats.org/officeDocument/2006/relationships/oleObject" Target="embeddings/oleObject11.bin"/><Relationship Id="rId30" Type="http://schemas.openxmlformats.org/officeDocument/2006/relationships/image" Target="media/image18.wmf"/><Relationship Id="rId3" Type="http://schemas.openxmlformats.org/officeDocument/2006/relationships/header" Target="header1.xml"/><Relationship Id="rId29" Type="http://schemas.openxmlformats.org/officeDocument/2006/relationships/oleObject" Target="embeddings/oleObject10.bin"/><Relationship Id="rId28" Type="http://schemas.openxmlformats.org/officeDocument/2006/relationships/image" Target="media/image17.wmf"/><Relationship Id="rId27" Type="http://schemas.openxmlformats.org/officeDocument/2006/relationships/oleObject" Target="embeddings/oleObject9.bin"/><Relationship Id="rId26" Type="http://schemas.openxmlformats.org/officeDocument/2006/relationships/image" Target="media/image16.wmf"/><Relationship Id="rId25" Type="http://schemas.openxmlformats.org/officeDocument/2006/relationships/oleObject" Target="embeddings/oleObject8.bin"/><Relationship Id="rId24" Type="http://schemas.openxmlformats.org/officeDocument/2006/relationships/image" Target="media/image15.png"/><Relationship Id="rId23" Type="http://schemas.openxmlformats.org/officeDocument/2006/relationships/oleObject" Target="embeddings/oleObject7.bin"/><Relationship Id="rId22" Type="http://schemas.openxmlformats.org/officeDocument/2006/relationships/oleObject" Target="embeddings/oleObject6.bin"/><Relationship Id="rId21" Type="http://schemas.openxmlformats.org/officeDocument/2006/relationships/oleObject" Target="embeddings/oleObject5.bin"/><Relationship Id="rId20" Type="http://schemas.openxmlformats.org/officeDocument/2006/relationships/oleObject" Target="embeddings/oleObject4.bin"/><Relationship Id="rId2" Type="http://schemas.openxmlformats.org/officeDocument/2006/relationships/settings" Target="settings.xml"/><Relationship Id="rId19" Type="http://schemas.openxmlformats.org/officeDocument/2006/relationships/oleObject" Target="embeddings/oleObject3.bin"/><Relationship Id="rId18" Type="http://schemas.openxmlformats.org/officeDocument/2006/relationships/image" Target="media/image14.wmf"/><Relationship Id="rId17" Type="http://schemas.openxmlformats.org/officeDocument/2006/relationships/oleObject" Target="embeddings/oleObject2.bin"/><Relationship Id="rId16" Type="http://schemas.openxmlformats.org/officeDocument/2006/relationships/image" Target="media/image13.wmf"/><Relationship Id="rId15" Type="http://schemas.openxmlformats.org/officeDocument/2006/relationships/oleObject" Target="embeddings/oleObject1.bin"/><Relationship Id="rId14" Type="http://schemas.openxmlformats.org/officeDocument/2006/relationships/image" Target="media/image12.png"/><Relationship Id="rId13" Type="http://schemas.openxmlformats.org/officeDocument/2006/relationships/image" Target="media/image11.png"/><Relationship Id="rId12" Type="http://schemas.openxmlformats.org/officeDocument/2006/relationships/image" Target="media/image10.png"/><Relationship Id="rId11" Type="http://schemas.openxmlformats.org/officeDocument/2006/relationships/image" Target="media/image9.png"/><Relationship Id="rId10" Type="http://schemas.openxmlformats.org/officeDocument/2006/relationships/image" Target="media/image8.png"/><Relationship Id="rId1" Type="http://schemas.openxmlformats.org/officeDocument/2006/relationships/styles" Target="styles.xml"/></Relationships>
</file>

<file path=word/_rels/footer1.xml.rels><?xml version="1.0" encoding="UTF-8" standalone="yes"?>
<Relationships xmlns="http://schemas.openxmlformats.org/package/2006/relationships"><Relationship Id="rId1" Type="http://schemas.openxmlformats.org/officeDocument/2006/relationships/image" Target="media/image3.jpeg"/></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TotalTime>6</TotalTime>
  <ScaleCrop>false</ScaleCrop>
  <LinksUpToDate>false</LinksUpToDate>
  <CharactersWithSpaces>0</CharactersWithSpaces>
  <Application>WPS Office_11.1.0.9584_F1E327BC-269C-435d-A152-05C5408002CA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2020-04-28T02:48:00Z</dcterms:created>
  <dc:creator>Administrator</dc:creator>
  <cp:lastModifiedBy>Administrator</cp:lastModifiedBy>
  <dcterms:modified xsi:type="dcterms:W3CDTF">2020-05-12T02:24:27Z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2052-11.1.0.9584</vt:lpwstr>
  </property>
</Properties>
</file>